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EB" w:rsidRPr="001C459E" w:rsidRDefault="002341C8" w:rsidP="00C504EB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bookmarkStart w:id="0" w:name="_GoBack"/>
      <w:bookmarkEnd w:id="0"/>
      <w:r w:rsidRPr="00DD63C2">
        <w:rPr>
          <w:rFonts w:ascii="Times New Roman" w:hAnsi="Times New Roman" w:cs="Times New Roman"/>
          <w:noProof/>
          <w:sz w:val="32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35083D75" wp14:editId="182A76AA">
            <wp:simplePos x="0" y="0"/>
            <wp:positionH relativeFrom="column">
              <wp:posOffset>194310</wp:posOffset>
            </wp:positionH>
            <wp:positionV relativeFrom="paragraph">
              <wp:posOffset>1212215</wp:posOffset>
            </wp:positionV>
            <wp:extent cx="5852160" cy="2552700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7" b="7541"/>
                    <a:stretch/>
                  </pic:blipFill>
                  <pic:spPr bwMode="auto">
                    <a:xfrm>
                      <a:off x="0" y="0"/>
                      <a:ext cx="58521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EB" w:rsidRPr="00C504EB">
        <w:rPr>
          <w:rFonts w:ascii="Times New Roman" w:hAnsi="Times New Roman" w:cs="Times New Roman"/>
          <w:b/>
          <w:i/>
          <w:sz w:val="40"/>
          <w:szCs w:val="28"/>
          <w:lang w:val="pl-PL"/>
        </w:rPr>
        <w:t xml:space="preserve"> </w:t>
      </w:r>
      <w:r w:rsidR="00C504EB" w:rsidRPr="001C459E">
        <w:rPr>
          <w:rFonts w:ascii="Times New Roman" w:hAnsi="Times New Roman" w:cs="Times New Roman"/>
          <w:b/>
          <w:i/>
          <w:sz w:val="40"/>
          <w:szCs w:val="28"/>
          <w:lang w:val="pl-PL"/>
        </w:rPr>
        <w:t>CYCLES</w:t>
      </w:r>
    </w:p>
    <w:p w:rsidR="00C504EB" w:rsidRPr="001C459E" w:rsidRDefault="00C504EB" w:rsidP="00C504EB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</w:p>
    <w:p w:rsidR="00C504EB" w:rsidRPr="001C46C6" w:rsidRDefault="00C504EB" w:rsidP="00C504EB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DD63C2">
        <w:rPr>
          <w:rFonts w:ascii="Times New Roman" w:hAnsi="Times New Roman" w:cs="Times New Roman"/>
          <w:noProof/>
          <w:sz w:val="32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27EAAA51" wp14:editId="7094B838">
            <wp:simplePos x="0" y="0"/>
            <wp:positionH relativeFrom="column">
              <wp:posOffset>194310</wp:posOffset>
            </wp:positionH>
            <wp:positionV relativeFrom="paragraph">
              <wp:posOffset>1212215</wp:posOffset>
            </wp:positionV>
            <wp:extent cx="5852160" cy="2552700"/>
            <wp:effectExtent l="0" t="0" r="0" b="0"/>
            <wp:wrapSquare wrapText="bothSides"/>
            <wp:docPr id="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7" b="7541"/>
                    <a:stretch/>
                  </pic:blipFill>
                  <pic:spPr bwMode="auto">
                    <a:xfrm>
                      <a:off x="0" y="0"/>
                      <a:ext cx="58521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6C6">
        <w:rPr>
          <w:rFonts w:ascii="Times New Roman" w:hAnsi="Times New Roman" w:cs="Times New Roman"/>
          <w:b/>
          <w:i/>
          <w:sz w:val="40"/>
          <w:szCs w:val="28"/>
          <w:lang w:val="pl-PL"/>
        </w:rPr>
        <w:t>ABC FINANSÓW I PRZEDSIĘBIORCZOŚCI</w:t>
      </w:r>
    </w:p>
    <w:p w:rsidR="002341C8" w:rsidRDefault="00C504EB" w:rsidP="00C504EB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1C46C6">
        <w:rPr>
          <w:rFonts w:ascii="Times New Roman" w:hAnsi="Times New Roman" w:cs="Times New Roman"/>
          <w:b/>
          <w:i/>
          <w:sz w:val="40"/>
          <w:szCs w:val="28"/>
          <w:lang w:val="pl-PL"/>
        </w:rPr>
        <w:t>OPIEKUNOWIE DZIECI I MŁODZIEŻY</w:t>
      </w:r>
    </w:p>
    <w:p w:rsidR="00C504EB" w:rsidRPr="00C504EB" w:rsidRDefault="00C504EB" w:rsidP="00C504EB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</w:p>
    <w:p w:rsidR="002341C8" w:rsidRPr="00C504EB" w:rsidRDefault="002341C8" w:rsidP="002341C8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C504EB">
        <w:rPr>
          <w:rFonts w:ascii="Times New Roman" w:hAnsi="Times New Roman" w:cs="Times New Roman"/>
          <w:b/>
          <w:i/>
          <w:sz w:val="40"/>
          <w:szCs w:val="28"/>
          <w:lang w:val="pl-PL"/>
        </w:rPr>
        <w:t xml:space="preserve">IO4 – </w:t>
      </w:r>
      <w:r w:rsidR="00C504EB">
        <w:rPr>
          <w:rFonts w:ascii="Times New Roman" w:hAnsi="Times New Roman" w:cs="Times New Roman"/>
          <w:b/>
          <w:i/>
          <w:sz w:val="40"/>
          <w:szCs w:val="28"/>
          <w:lang w:val="pl-PL"/>
        </w:rPr>
        <w:t>Wskazówki</w:t>
      </w:r>
    </w:p>
    <w:p w:rsidR="00290232" w:rsidRPr="001C46C6" w:rsidRDefault="00290232" w:rsidP="00290232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1C46C6">
        <w:rPr>
          <w:rFonts w:ascii="Times New Roman" w:hAnsi="Times New Roman" w:cs="Times New Roman"/>
          <w:b/>
          <w:i/>
          <w:sz w:val="40"/>
          <w:szCs w:val="28"/>
          <w:lang w:val="pl-PL"/>
        </w:rPr>
        <w:t>Moduł 1: ABC finansów w życiu codziennym</w:t>
      </w:r>
    </w:p>
    <w:p w:rsidR="00290232" w:rsidRPr="001C459E" w:rsidRDefault="00290232" w:rsidP="00290232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1C459E">
        <w:rPr>
          <w:rFonts w:ascii="Times New Roman" w:hAnsi="Times New Roman" w:cs="Times New Roman"/>
          <w:b/>
          <w:i/>
          <w:sz w:val="40"/>
          <w:szCs w:val="28"/>
          <w:lang w:val="pl-PL"/>
        </w:rPr>
        <w:t>E-Learning: Znaczenie pieniędzy</w:t>
      </w:r>
    </w:p>
    <w:p w:rsidR="00290232" w:rsidRPr="001C459E" w:rsidRDefault="00290232" w:rsidP="00290232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</w:p>
    <w:p w:rsidR="00290232" w:rsidRPr="001C459E" w:rsidRDefault="00290232" w:rsidP="00290232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  <w:r w:rsidRPr="001C459E">
        <w:rPr>
          <w:rFonts w:ascii="Times New Roman" w:hAnsi="Times New Roman" w:cs="Times New Roman"/>
          <w:b/>
          <w:i/>
          <w:sz w:val="40"/>
          <w:szCs w:val="28"/>
          <w:lang w:val="pl-PL"/>
        </w:rPr>
        <w:t>Autorstwa: Gerhard Lechner, Sabrina Rinder</w:t>
      </w:r>
    </w:p>
    <w:p w:rsidR="002341C8" w:rsidRPr="0054186E" w:rsidRDefault="002341C8" w:rsidP="002341C8">
      <w:pPr>
        <w:adjustRightInd w:val="0"/>
        <w:jc w:val="center"/>
        <w:rPr>
          <w:rFonts w:ascii="Times New Roman" w:hAnsi="Times New Roman" w:cs="Times New Roman"/>
          <w:b/>
          <w:i/>
          <w:sz w:val="40"/>
          <w:szCs w:val="28"/>
          <w:lang w:val="pl-PL"/>
        </w:rPr>
      </w:pPr>
    </w:p>
    <w:p w:rsidR="002341C8" w:rsidRPr="00DD63C2" w:rsidRDefault="00290232" w:rsidP="002341C8">
      <w:pPr>
        <w:jc w:val="center"/>
        <w:rPr>
          <w:rFonts w:ascii="Times New Roman" w:hAnsi="Times New Roman" w:cs="Times New Roman"/>
          <w:b/>
          <w:smallCaps/>
          <w:sz w:val="40"/>
        </w:rPr>
      </w:pPr>
      <w:r>
        <w:rPr>
          <w:rFonts w:ascii="Times New Roman" w:hAnsi="Times New Roman" w:cs="Times New Roman"/>
          <w:b/>
          <w:i/>
          <w:sz w:val="40"/>
          <w:szCs w:val="28"/>
          <w:lang w:val="de-DE"/>
        </w:rPr>
        <w:t>27 stycznia</w:t>
      </w:r>
      <w:r w:rsidR="002341C8" w:rsidRPr="00DD63C2">
        <w:rPr>
          <w:rFonts w:ascii="Times New Roman" w:hAnsi="Times New Roman" w:cs="Times New Roman"/>
          <w:b/>
          <w:i/>
          <w:sz w:val="40"/>
          <w:szCs w:val="28"/>
          <w:lang w:val="de-DE"/>
        </w:rPr>
        <w:t xml:space="preserve"> 2019</w:t>
      </w:r>
    </w:p>
    <w:p w:rsidR="002341C8" w:rsidRPr="00DD63C2" w:rsidRDefault="002341C8" w:rsidP="002341C8">
      <w:pPr>
        <w:adjustRightInd w:val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de-DE"/>
        </w:rPr>
      </w:pPr>
      <w:r w:rsidRPr="00DD63C2">
        <w:rPr>
          <w:rFonts w:ascii="Times New Roman" w:hAnsi="Times New Roman" w:cs="Times New Roman"/>
          <w:b/>
          <w:i/>
          <w:color w:val="0070C0"/>
          <w:sz w:val="28"/>
          <w:szCs w:val="28"/>
          <w:lang w:val="de-DE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de-DE" w:eastAsia="en-US"/>
        </w:rPr>
        <w:id w:val="1997523307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:rsidR="002341C8" w:rsidRPr="00DD63C2" w:rsidRDefault="001F1B22" w:rsidP="002341C8">
          <w:pPr>
            <w:pStyle w:val="Inhaltsverzeichnisberschrift"/>
            <w:rPr>
              <w:rFonts w:ascii="Times New Roman" w:hAnsi="Times New Roman" w:cs="Times New Roman"/>
              <w:lang w:val="de-DE"/>
            </w:rPr>
          </w:pPr>
          <w:r>
            <w:rPr>
              <w:rFonts w:ascii="Times New Roman" w:hAnsi="Times New Roman" w:cs="Times New Roman"/>
              <w:lang w:val="de-DE"/>
            </w:rPr>
            <w:t>Spis treści</w:t>
          </w:r>
          <w:r w:rsidR="002341C8" w:rsidRPr="00DD63C2">
            <w:rPr>
              <w:rFonts w:ascii="Times New Roman" w:hAnsi="Times New Roman" w:cs="Times New Roman"/>
              <w:lang w:val="de-DE"/>
            </w:rPr>
            <w:t xml:space="preserve"> </w:t>
          </w:r>
        </w:p>
        <w:p w:rsidR="002341C8" w:rsidRPr="00DD63C2" w:rsidRDefault="002341C8" w:rsidP="002341C8">
          <w:pPr>
            <w:rPr>
              <w:rFonts w:ascii="Times New Roman" w:hAnsi="Times New Roman" w:cs="Times New Roman"/>
              <w:lang w:val="de-DE" w:eastAsia="en-GB"/>
            </w:rPr>
          </w:pPr>
        </w:p>
        <w:p w:rsidR="00205A2D" w:rsidRDefault="002341C8">
          <w:pPr>
            <w:pStyle w:val="Verzeichnis1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r w:rsidRPr="00DD63C2">
            <w:rPr>
              <w:rFonts w:ascii="Times New Roman" w:hAnsi="Times New Roman" w:cs="Times New Roman"/>
            </w:rPr>
            <w:fldChar w:fldCharType="begin"/>
          </w:r>
          <w:r w:rsidRPr="00DD63C2">
            <w:rPr>
              <w:rFonts w:ascii="Times New Roman" w:hAnsi="Times New Roman" w:cs="Times New Roman"/>
            </w:rPr>
            <w:instrText xml:space="preserve"> TOC \o "1-3" \h \z \u </w:instrText>
          </w:r>
          <w:r w:rsidRPr="00DD63C2">
            <w:rPr>
              <w:rFonts w:ascii="Times New Roman" w:hAnsi="Times New Roman" w:cs="Times New Roman"/>
            </w:rPr>
            <w:fldChar w:fldCharType="separate"/>
          </w:r>
          <w:hyperlink w:anchor="_Toc8547553" w:history="1">
            <w:r w:rsidR="00205A2D" w:rsidRPr="004E66E7">
              <w:rPr>
                <w:rStyle w:val="Hyperlink"/>
                <w:noProof/>
                <w:shd w:val="clear" w:color="auto" w:fill="92CDDC"/>
              </w:rPr>
              <w:t>Wskazówki dla Trenerów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_Toc8547553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4" w:history="1">
            <w:r w:rsidR="00205A2D" w:rsidRPr="004E66E7">
              <w:rPr>
                <w:rStyle w:val="Hyperlink"/>
                <w:noProof/>
                <w:lang w:val="pl-PL"/>
              </w:rPr>
              <w:t>1.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lang w:val="pl-PL"/>
              </w:rPr>
              <w:t>MODUŁ 1: Finansowe ABC w życiu codziennym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_Toc8547554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5" w:history="1">
            <w:r w:rsidR="00205A2D" w:rsidRPr="004E66E7">
              <w:rPr>
                <w:rStyle w:val="Hyperlink"/>
                <w:noProof/>
              </w:rPr>
              <w:t>2.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</w:rPr>
              <w:t>Cele szkolenia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_Toc8547555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6" w:history="1">
            <w:r w:rsidR="00205A2D" w:rsidRPr="004E66E7">
              <w:rPr>
                <w:rStyle w:val="Hyperlink"/>
                <w:rFonts w:ascii="Times New Roman"/>
                <w:noProof/>
              </w:rPr>
              <w:t>3.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Topic: Znaczenie pieniądza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_Toc8547556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7" w:history="1">
            <w:r w:rsidR="00205A2D" w:rsidRPr="004E66E7">
              <w:rPr>
                <w:rStyle w:val="Hyperlink"/>
                <w:noProof/>
              </w:rPr>
              <w:t>UŻYTE MATERIAŁY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_Toc8547557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8" w:history="1">
            <w:r w:rsidR="00205A2D" w:rsidRPr="004E66E7">
              <w:rPr>
                <w:rStyle w:val="Hyperlink"/>
                <w:noProof/>
              </w:rPr>
              <w:t>Strony internetowe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_Toc8547558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59" w:history="1">
            <w:r w:rsidR="00205A2D" w:rsidRPr="004E66E7">
              <w:rPr>
                <w:rStyle w:val="Hyperlink"/>
                <w:noProof/>
                <w:lang w:val="pl-PL"/>
              </w:rPr>
              <w:t>Materiały wideo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_Toc8547559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0" w:history="1">
            <w:r w:rsidR="00205A2D" w:rsidRPr="004E66E7">
              <w:rPr>
                <w:rStyle w:val="Hyperlink"/>
                <w:noProof/>
              </w:rPr>
              <w:t>Książki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_Toc8547560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4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1" w:history="1">
            <w:r w:rsidR="00205A2D" w:rsidRPr="004E66E7">
              <w:rPr>
                <w:rStyle w:val="Hyperlink"/>
                <w:noProof/>
              </w:rPr>
              <w:t>PYTANIA I ODPOWIEDZI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_Toc8547561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5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2" w:history="1">
            <w:r w:rsidR="00205A2D" w:rsidRPr="004E66E7">
              <w:rPr>
                <w:rStyle w:val="Hyperlink"/>
                <w:rFonts w:ascii="Times New Roman"/>
                <w:noProof/>
              </w:rPr>
              <w:t>4.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Temat: konto bankowe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_Toc8547562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5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3" w:history="1">
            <w:r w:rsidR="00205A2D" w:rsidRPr="004E66E7">
              <w:rPr>
                <w:rStyle w:val="Hyperlink"/>
                <w:noProof/>
              </w:rPr>
              <w:t>UŻYTE MATERIAŁY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_Toc8547563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5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4" w:history="1">
            <w:r w:rsidR="00205A2D" w:rsidRPr="004E66E7">
              <w:rPr>
                <w:rStyle w:val="Hyperlink"/>
                <w:noProof/>
              </w:rPr>
              <w:t>Strony internetowe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_Toc8547564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5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5" w:history="1">
            <w:r w:rsidR="00205A2D" w:rsidRPr="004E66E7">
              <w:rPr>
                <w:rStyle w:val="Hyperlink"/>
                <w:noProof/>
              </w:rPr>
              <w:t>Materiały wideo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_Toc8547565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5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6" w:history="1">
            <w:r w:rsidR="00205A2D" w:rsidRPr="004E66E7">
              <w:rPr>
                <w:rStyle w:val="Hyperlink"/>
                <w:noProof/>
              </w:rPr>
              <w:t>Książki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_Toc8547566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7" w:history="1">
            <w:r w:rsidR="00205A2D" w:rsidRPr="004E66E7">
              <w:rPr>
                <w:rStyle w:val="Hyperlink"/>
                <w:noProof/>
              </w:rPr>
              <w:t>Debriefing: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_Toc8547567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8" w:history="1">
            <w:r w:rsidR="00205A2D" w:rsidRPr="004E66E7">
              <w:rPr>
                <w:rStyle w:val="Hyperlink"/>
                <w:rFonts w:ascii="Times New Roman"/>
                <w:noProof/>
              </w:rPr>
              <w:t>5.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Temat: konto oszczędnościowe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_Toc8547568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69" w:history="1">
            <w:r w:rsidR="00205A2D" w:rsidRPr="004E66E7">
              <w:rPr>
                <w:rStyle w:val="Hyperlink"/>
                <w:noProof/>
              </w:rPr>
              <w:t>UŻYTE MATERIAŁY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_Toc8547569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0" w:history="1">
            <w:r w:rsidR="00205A2D" w:rsidRPr="004E66E7">
              <w:rPr>
                <w:rStyle w:val="Hyperlink"/>
                <w:noProof/>
              </w:rPr>
              <w:t>Strony internetowe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_Toc8547570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1" w:history="1">
            <w:r w:rsidR="00205A2D" w:rsidRPr="004E66E7">
              <w:rPr>
                <w:rStyle w:val="Hyperlink"/>
                <w:noProof/>
                <w:lang w:val="pl-PL"/>
              </w:rPr>
              <w:t>Materiały wideo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_Toc8547571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2" w:history="1">
            <w:r w:rsidR="00205A2D" w:rsidRPr="004E66E7">
              <w:rPr>
                <w:rStyle w:val="Hyperlink"/>
                <w:noProof/>
              </w:rPr>
              <w:t>Książki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_Toc8547572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3" w:history="1">
            <w:r w:rsidR="00205A2D" w:rsidRPr="004E66E7">
              <w:rPr>
                <w:rStyle w:val="Hyperlink"/>
                <w:rFonts w:ascii="Times New Roman"/>
                <w:noProof/>
              </w:rPr>
              <w:t>6.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Temat: płatności bezgotówkowe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_Toc8547573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4" w:history="1">
            <w:r w:rsidR="00205A2D" w:rsidRPr="004E66E7">
              <w:rPr>
                <w:rStyle w:val="Hyperlink"/>
                <w:noProof/>
              </w:rPr>
              <w:t>UŻYTE MATERIAŁY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_Toc8547574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6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5" w:history="1">
            <w:r w:rsidR="00205A2D" w:rsidRPr="004E66E7">
              <w:rPr>
                <w:rStyle w:val="Hyperlink"/>
                <w:noProof/>
              </w:rPr>
              <w:t>Strony internetowe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_Toc8547575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6" w:history="1">
            <w:r w:rsidR="00205A2D" w:rsidRPr="004E66E7">
              <w:rPr>
                <w:rStyle w:val="Hyperlink"/>
                <w:noProof/>
                <w:lang w:val="pl-PL"/>
              </w:rPr>
              <w:t>Materiały wideo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_Toc8547576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7" w:history="1">
            <w:r w:rsidR="00205A2D" w:rsidRPr="004E66E7">
              <w:rPr>
                <w:rStyle w:val="Hyperlink"/>
                <w:noProof/>
              </w:rPr>
              <w:t>Książki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_Toc8547577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8" w:history="1">
            <w:r w:rsidR="00205A2D" w:rsidRPr="004E66E7">
              <w:rPr>
                <w:rStyle w:val="Hyperlink"/>
                <w:noProof/>
                <w:lang w:val="pl-PL"/>
              </w:rPr>
              <w:t>Zadania: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_Toc8547578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79" w:history="1">
            <w:r w:rsidR="00205A2D" w:rsidRPr="004E66E7">
              <w:rPr>
                <w:rStyle w:val="Hyperlink"/>
                <w:rFonts w:ascii="Times New Roman"/>
                <w:noProof/>
              </w:rPr>
              <w:t>7.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Temat: pożyczanie pieniędzy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_Toc8547579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2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80" w:history="1">
            <w:r w:rsidR="00205A2D" w:rsidRPr="004E66E7">
              <w:rPr>
                <w:rStyle w:val="Hyperlink"/>
                <w:noProof/>
              </w:rPr>
              <w:t>UŻYTE MATERIAŁY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_Toc8547580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81" w:history="1">
            <w:r w:rsidR="00205A2D" w:rsidRPr="004E66E7">
              <w:rPr>
                <w:rStyle w:val="Hyperlink"/>
                <w:noProof/>
              </w:rPr>
              <w:t>Strony internetowe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_Toc8547581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7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82" w:history="1">
            <w:r w:rsidR="00205A2D" w:rsidRPr="004E66E7">
              <w:rPr>
                <w:rStyle w:val="Hyperlink"/>
                <w:noProof/>
                <w:lang w:val="de-AT"/>
              </w:rPr>
              <w:t>Materiały wideo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_Toc8547582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8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3"/>
            <w:tabs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83" w:history="1">
            <w:r w:rsidR="00205A2D" w:rsidRPr="004E66E7">
              <w:rPr>
                <w:rStyle w:val="Hyperlink"/>
                <w:noProof/>
              </w:rPr>
              <w:t>Książki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_Toc8547583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8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05A2D" w:rsidRDefault="00776B12">
          <w:pPr>
            <w:pStyle w:val="Verzeichnis1"/>
            <w:tabs>
              <w:tab w:val="left" w:pos="440"/>
              <w:tab w:val="right" w:leader="dot" w:pos="9390"/>
            </w:tabs>
            <w:rPr>
              <w:rFonts w:eastAsiaTheme="minorEastAsia"/>
              <w:noProof/>
              <w:lang w:val="pl-PL" w:eastAsia="pl-PL"/>
            </w:rPr>
          </w:pPr>
          <w:hyperlink w:anchor="_Toc8547584" w:history="1">
            <w:r w:rsidR="00205A2D" w:rsidRPr="004E66E7">
              <w:rPr>
                <w:rStyle w:val="Hyperlink"/>
                <w:noProof/>
              </w:rPr>
              <w:t>8.</w:t>
            </w:r>
            <w:r w:rsidR="00205A2D">
              <w:rPr>
                <w:rFonts w:eastAsiaTheme="minorEastAsia"/>
                <w:noProof/>
                <w:lang w:val="pl-PL" w:eastAsia="pl-PL"/>
              </w:rPr>
              <w:tab/>
            </w:r>
            <w:r w:rsidR="00205A2D" w:rsidRPr="004E66E7">
              <w:rPr>
                <w:rStyle w:val="Hyperlink"/>
                <w:noProof/>
                <w:shd w:val="clear" w:color="auto" w:fill="92CDDC"/>
              </w:rPr>
              <w:t>PYTANIA WIELOKROTNEGO WYBORU</w:t>
            </w:r>
            <w:r w:rsidR="00205A2D">
              <w:rPr>
                <w:noProof/>
                <w:webHidden/>
              </w:rPr>
              <w:tab/>
            </w:r>
            <w:r w:rsidR="00205A2D">
              <w:rPr>
                <w:noProof/>
                <w:webHidden/>
              </w:rPr>
              <w:fldChar w:fldCharType="begin"/>
            </w:r>
            <w:r w:rsidR="00205A2D">
              <w:rPr>
                <w:noProof/>
                <w:webHidden/>
              </w:rPr>
              <w:instrText xml:space="preserve"> PAGEREF _Toc8547584 \h </w:instrText>
            </w:r>
            <w:r w:rsidR="00205A2D">
              <w:rPr>
                <w:noProof/>
                <w:webHidden/>
              </w:rPr>
            </w:r>
            <w:r w:rsidR="00205A2D">
              <w:rPr>
                <w:noProof/>
                <w:webHidden/>
              </w:rPr>
              <w:fldChar w:fldCharType="separate"/>
            </w:r>
            <w:r w:rsidR="00205A2D">
              <w:rPr>
                <w:noProof/>
                <w:webHidden/>
              </w:rPr>
              <w:t>8</w:t>
            </w:r>
            <w:r w:rsidR="00205A2D">
              <w:rPr>
                <w:noProof/>
                <w:webHidden/>
              </w:rPr>
              <w:fldChar w:fldCharType="end"/>
            </w:r>
          </w:hyperlink>
        </w:p>
        <w:p w:rsidR="002341C8" w:rsidRPr="00DD63C2" w:rsidRDefault="002341C8" w:rsidP="002341C8">
          <w:pPr>
            <w:rPr>
              <w:rFonts w:ascii="Times New Roman" w:hAnsi="Times New Roman" w:cs="Times New Roman"/>
            </w:rPr>
          </w:pPr>
          <w:r w:rsidRPr="00DD63C2">
            <w:rPr>
              <w:rFonts w:ascii="Times New Roman" w:hAnsi="Times New Roman" w:cs="Times New Roman"/>
              <w:b/>
              <w:bCs/>
              <w:lang w:val="de-DE"/>
            </w:rPr>
            <w:fldChar w:fldCharType="end"/>
          </w:r>
        </w:p>
      </w:sdtContent>
    </w:sdt>
    <w:p w:rsidR="00B46E0C" w:rsidRDefault="002341C8" w:rsidP="002341C8">
      <w:pPr>
        <w:pStyle w:val="berschrift1"/>
        <w:tabs>
          <w:tab w:val="left" w:pos="3662"/>
          <w:tab w:val="left" w:pos="9283"/>
        </w:tabs>
        <w:spacing w:before="184"/>
        <w:rPr>
          <w:rFonts w:ascii="Times New Roman" w:hAnsi="Times New Roman" w:cs="Times New Roman"/>
          <w:i/>
          <w:color w:val="0070C0"/>
          <w:sz w:val="28"/>
          <w:szCs w:val="28"/>
          <w:lang w:val="de-DE"/>
        </w:rPr>
      </w:pPr>
      <w:r w:rsidRPr="00DD63C2">
        <w:rPr>
          <w:rFonts w:ascii="Times New Roman" w:hAnsi="Times New Roman" w:cs="Times New Roman"/>
          <w:i/>
          <w:color w:val="0070C0"/>
          <w:sz w:val="28"/>
          <w:szCs w:val="28"/>
          <w:lang w:val="de-DE"/>
        </w:rPr>
        <w:br w:type="page"/>
      </w:r>
    </w:p>
    <w:p w:rsidR="00B46E0C" w:rsidRDefault="002C5258" w:rsidP="002341C8">
      <w:pPr>
        <w:pStyle w:val="berschrift1"/>
        <w:tabs>
          <w:tab w:val="left" w:pos="3662"/>
          <w:tab w:val="left" w:pos="9283"/>
        </w:tabs>
        <w:spacing w:before="184"/>
        <w:rPr>
          <w:rFonts w:ascii="Times New Roman"/>
          <w:b w:val="0"/>
          <w:w w:val="101"/>
          <w:shd w:val="clear" w:color="auto" w:fill="92CDDC"/>
        </w:rPr>
      </w:pPr>
      <w:r>
        <w:rPr>
          <w:rFonts w:ascii="Times New Roman"/>
          <w:b w:val="0"/>
          <w:w w:val="101"/>
          <w:shd w:val="clear" w:color="auto" w:fill="92CDDC"/>
        </w:rPr>
        <w:t xml:space="preserve"> </w:t>
      </w:r>
    </w:p>
    <w:p w:rsidR="00174686" w:rsidRDefault="002C5258" w:rsidP="002341C8">
      <w:pPr>
        <w:pStyle w:val="berschrift1"/>
        <w:tabs>
          <w:tab w:val="left" w:pos="3662"/>
          <w:tab w:val="left" w:pos="9283"/>
        </w:tabs>
        <w:spacing w:before="184"/>
        <w:rPr>
          <w:rFonts w:ascii="Times New Roman"/>
          <w:b w:val="0"/>
        </w:rPr>
      </w:pPr>
      <w:r>
        <w:rPr>
          <w:rFonts w:ascii="Times New Roman"/>
          <w:b w:val="0"/>
          <w:shd w:val="clear" w:color="auto" w:fill="92CDDC"/>
        </w:rPr>
        <w:tab/>
      </w:r>
      <w:bookmarkStart w:id="1" w:name="_Toc8547553"/>
      <w:r w:rsidR="00141892">
        <w:rPr>
          <w:shd w:val="clear" w:color="auto" w:fill="92CDDC"/>
        </w:rPr>
        <w:t>Wskazówki dla Trenerów</w:t>
      </w:r>
      <w:bookmarkEnd w:id="1"/>
      <w:r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spacing w:before="7"/>
        <w:rPr>
          <w:rFonts w:ascii="Times New Roman"/>
          <w:sz w:val="43"/>
        </w:rPr>
      </w:pPr>
    </w:p>
    <w:p w:rsidR="00174686" w:rsidRPr="00141892" w:rsidRDefault="00141892" w:rsidP="008C1E5D">
      <w:pPr>
        <w:pStyle w:val="berschrift1"/>
        <w:numPr>
          <w:ilvl w:val="0"/>
          <w:numId w:val="20"/>
        </w:numPr>
        <w:rPr>
          <w:lang w:val="pl-PL"/>
        </w:rPr>
      </w:pPr>
      <w:bookmarkStart w:id="2" w:name="_Toc8547554"/>
      <w:r w:rsidRPr="00141892">
        <w:rPr>
          <w:lang w:val="pl-PL"/>
        </w:rPr>
        <w:t>MODUŁ</w:t>
      </w:r>
      <w:r w:rsidR="002C5258" w:rsidRPr="00141892">
        <w:rPr>
          <w:lang w:val="pl-PL"/>
        </w:rPr>
        <w:t xml:space="preserve"> 1:</w:t>
      </w:r>
      <w:r w:rsidR="002C5258" w:rsidRPr="00141892">
        <w:rPr>
          <w:color w:val="30849B"/>
          <w:lang w:val="pl-PL"/>
        </w:rPr>
        <w:t xml:space="preserve"> </w:t>
      </w:r>
      <w:r w:rsidRPr="00141892">
        <w:rPr>
          <w:lang w:val="pl-PL"/>
        </w:rPr>
        <w:t>Finansowe ABC w życiu codziennym</w:t>
      </w:r>
      <w:bookmarkEnd w:id="2"/>
    </w:p>
    <w:p w:rsidR="00141892" w:rsidRPr="002546E9" w:rsidRDefault="002546E9" w:rsidP="002546E9">
      <w:pPr>
        <w:pStyle w:val="Textkrper"/>
        <w:spacing w:before="60" w:line="244" w:lineRule="auto"/>
        <w:ind w:left="143" w:right="302"/>
        <w:rPr>
          <w:lang w:val="pl-PL"/>
        </w:rPr>
      </w:pPr>
      <w:r w:rsidRPr="002546E9">
        <w:rPr>
          <w:lang w:val="pl-PL"/>
        </w:rPr>
        <w:t>Ten moduł jest uznawany za najważniejszą część edukacji finansowej w tym projekcie.</w:t>
      </w:r>
      <w:r>
        <w:rPr>
          <w:lang w:val="pl-PL"/>
        </w:rPr>
        <w:t xml:space="preserve"> </w:t>
      </w:r>
      <w:r w:rsidRPr="002546E9">
        <w:rPr>
          <w:lang w:val="pl-PL"/>
        </w:rPr>
        <w:t>Ten moduł będzie do pewnego stopnia podstawą dla następnych (moduły 2 i 3).</w:t>
      </w:r>
      <w:r w:rsidR="00141892" w:rsidRPr="002546E9">
        <w:rPr>
          <w:lang w:val="pl-PL"/>
        </w:rPr>
        <w:t xml:space="preserve"> </w:t>
      </w:r>
      <w:r w:rsidRPr="002546E9">
        <w:rPr>
          <w:lang w:val="pl-PL"/>
        </w:rPr>
        <w:t xml:space="preserve">Na przykład trzeba wiedzieć czym jest konto bankowe aby przystąpić do planowania swoich wydatków – konto bankowe może dać nam przegląd naszych dochodów </w:t>
      </w:r>
      <w:r>
        <w:rPr>
          <w:lang w:val="pl-PL"/>
        </w:rPr>
        <w:t xml:space="preserve">i </w:t>
      </w:r>
      <w:r w:rsidRPr="002546E9">
        <w:rPr>
          <w:lang w:val="pl-PL"/>
        </w:rPr>
        <w:t>wydatków.</w:t>
      </w:r>
    </w:p>
    <w:p w:rsidR="00174686" w:rsidRDefault="002546E9" w:rsidP="008C1E5D">
      <w:pPr>
        <w:pStyle w:val="berschrift1"/>
        <w:numPr>
          <w:ilvl w:val="0"/>
          <w:numId w:val="20"/>
        </w:numPr>
      </w:pPr>
      <w:bookmarkStart w:id="3" w:name="_Toc8547555"/>
      <w:r>
        <w:t>Cele szkolenia</w:t>
      </w:r>
      <w:bookmarkEnd w:id="3"/>
    </w:p>
    <w:p w:rsidR="002546E9" w:rsidRDefault="002546E9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</w:rPr>
      </w:pPr>
      <w:r>
        <w:rPr>
          <w:sz w:val="21"/>
        </w:rPr>
        <w:t>Poznać funkcje pieniądza</w:t>
      </w:r>
    </w:p>
    <w:p w:rsidR="002546E9" w:rsidRDefault="002546E9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  <w:lang w:val="pl-PL"/>
        </w:rPr>
      </w:pPr>
      <w:r w:rsidRPr="002546E9">
        <w:rPr>
          <w:sz w:val="21"/>
          <w:lang w:val="pl-PL"/>
        </w:rPr>
        <w:t>Poznać różnicę między gotówką a</w:t>
      </w:r>
      <w:r w:rsidR="00305B86">
        <w:rPr>
          <w:sz w:val="21"/>
          <w:lang w:val="pl-PL"/>
        </w:rPr>
        <w:t xml:space="preserve"> </w:t>
      </w:r>
      <w:r w:rsidR="004006D0">
        <w:rPr>
          <w:sz w:val="21"/>
          <w:lang w:val="pl-PL"/>
        </w:rPr>
        <w:t>pieniądzem bezgotówkowym (</w:t>
      </w:r>
      <w:r w:rsidR="00305B86">
        <w:rPr>
          <w:sz w:val="21"/>
          <w:lang w:val="pl-PL"/>
        </w:rPr>
        <w:t>księgowym saldem środków na kontach bankowych</w:t>
      </w:r>
      <w:r w:rsidR="004006D0">
        <w:rPr>
          <w:sz w:val="21"/>
          <w:lang w:val="pl-PL"/>
        </w:rPr>
        <w:t>)</w:t>
      </w:r>
    </w:p>
    <w:p w:rsidR="002F3492" w:rsidRDefault="002F3492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Dowiedzieć się jak używać konta bankowego w życiu codziennym</w:t>
      </w:r>
    </w:p>
    <w:p w:rsidR="002F3492" w:rsidRDefault="002F3492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Dowiedzieć się jaka jest przewaga oszczędzania nad braniem kredytów</w:t>
      </w:r>
    </w:p>
    <w:p w:rsidR="002F3492" w:rsidRDefault="002F3492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Dowiedzieć się jak używać karty kredytowej</w:t>
      </w:r>
    </w:p>
    <w:p w:rsidR="002F3492" w:rsidRPr="002546E9" w:rsidRDefault="002F3492">
      <w:pPr>
        <w:pStyle w:val="Listenabsatz"/>
        <w:numPr>
          <w:ilvl w:val="0"/>
          <w:numId w:val="10"/>
        </w:numPr>
        <w:tabs>
          <w:tab w:val="left" w:pos="844"/>
          <w:tab w:val="left" w:pos="845"/>
        </w:tabs>
        <w:spacing w:before="63" w:line="254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Dowiedzieć się jakie są rodzaje kredytów</w:t>
      </w:r>
    </w:p>
    <w:p w:rsidR="00174686" w:rsidRDefault="00174686">
      <w:pPr>
        <w:pStyle w:val="Textkrper"/>
        <w:spacing w:before="3"/>
        <w:rPr>
          <w:sz w:val="15"/>
        </w:rPr>
      </w:pPr>
    </w:p>
    <w:p w:rsidR="00174686" w:rsidRDefault="002C5258" w:rsidP="008C1E5D">
      <w:pPr>
        <w:pStyle w:val="berschrift1"/>
        <w:numPr>
          <w:ilvl w:val="0"/>
          <w:numId w:val="20"/>
        </w:numPr>
        <w:tabs>
          <w:tab w:val="left" w:pos="3256"/>
          <w:tab w:val="left" w:pos="9283"/>
        </w:tabs>
        <w:rPr>
          <w:rFonts w:ascii="Times New Roman"/>
          <w:b w:val="0"/>
        </w:rPr>
      </w:pPr>
      <w:bookmarkStart w:id="4" w:name="_Toc8547556"/>
      <w:r>
        <w:rPr>
          <w:shd w:val="clear" w:color="auto" w:fill="92CDDC"/>
        </w:rPr>
        <w:t>Topic:</w:t>
      </w:r>
      <w:r w:rsidR="002F3492">
        <w:rPr>
          <w:shd w:val="clear" w:color="auto" w:fill="92CDDC"/>
        </w:rPr>
        <w:t xml:space="preserve"> Znaczenie pieniądza</w:t>
      </w:r>
      <w:bookmarkEnd w:id="4"/>
      <w:r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rPr>
          <w:rFonts w:ascii="Times New Roman"/>
          <w:sz w:val="30"/>
        </w:rPr>
      </w:pPr>
    </w:p>
    <w:p w:rsidR="00174686" w:rsidRDefault="002F3492">
      <w:pPr>
        <w:pStyle w:val="berschrift2"/>
        <w:spacing w:before="204"/>
      </w:pPr>
      <w:bookmarkStart w:id="5" w:name="_Toc8547557"/>
      <w:r>
        <w:rPr>
          <w:color w:val="30849B"/>
        </w:rPr>
        <w:t>UŻYTE MATERIAŁY</w:t>
      </w:r>
      <w:bookmarkEnd w:id="5"/>
    </w:p>
    <w:p w:rsidR="00174686" w:rsidRDefault="002F3492">
      <w:pPr>
        <w:pStyle w:val="berschrift3"/>
        <w:spacing w:before="78" w:line="240" w:lineRule="auto"/>
      </w:pPr>
      <w:bookmarkStart w:id="6" w:name="_Toc8547558"/>
      <w:r>
        <w:rPr>
          <w:color w:val="30849B"/>
        </w:rPr>
        <w:t>Strony internetowe</w:t>
      </w:r>
      <w:bookmarkEnd w:id="6"/>
    </w:p>
    <w:p w:rsidR="00174686" w:rsidRDefault="00174686">
      <w:pPr>
        <w:pStyle w:val="Textkrper"/>
        <w:spacing w:before="10"/>
        <w:rPr>
          <w:b/>
          <w:sz w:val="20"/>
        </w:rPr>
      </w:pPr>
    </w:p>
    <w:p w:rsidR="00BB214D" w:rsidRPr="00BB214D" w:rsidRDefault="00BB214D">
      <w:pPr>
        <w:pStyle w:val="Textkrper"/>
        <w:spacing w:line="235" w:lineRule="auto"/>
        <w:ind w:left="143"/>
        <w:rPr>
          <w:lang w:val="pl-PL"/>
        </w:rPr>
      </w:pPr>
      <w:r w:rsidRPr="00BB214D">
        <w:rPr>
          <w:lang w:val="pl-PL"/>
        </w:rPr>
        <w:t xml:space="preserve">Odwołania: niewiele jest stron internetowych, które wykraczają poza </w:t>
      </w:r>
      <w:r>
        <w:rPr>
          <w:lang w:val="pl-PL"/>
        </w:rPr>
        <w:t xml:space="preserve">zakres </w:t>
      </w:r>
      <w:r w:rsidRPr="00BB214D">
        <w:rPr>
          <w:lang w:val="pl-PL"/>
        </w:rPr>
        <w:t>materiałów szkoleniowych.</w:t>
      </w:r>
    </w:p>
    <w:p w:rsidR="00174686" w:rsidRDefault="002C5258">
      <w:pPr>
        <w:pStyle w:val="Textkrper"/>
        <w:spacing w:line="235" w:lineRule="auto"/>
        <w:ind w:left="143"/>
      </w:pPr>
      <w:r>
        <w:t>Reference site: for this topic there are not much web sites which go beyond the content of the training materials.</w:t>
      </w:r>
    </w:p>
    <w:p w:rsidR="00174686" w:rsidRDefault="00174686">
      <w:pPr>
        <w:pStyle w:val="Textkrper"/>
        <w:spacing w:before="5"/>
      </w:pPr>
    </w:p>
    <w:p w:rsidR="00174686" w:rsidRPr="00BB214D" w:rsidRDefault="00BB214D">
      <w:pPr>
        <w:pStyle w:val="berschrift3"/>
        <w:spacing w:before="1"/>
        <w:rPr>
          <w:lang w:val="pl-PL"/>
        </w:rPr>
      </w:pPr>
      <w:bookmarkStart w:id="7" w:name="_Toc8547559"/>
      <w:r w:rsidRPr="00BB214D">
        <w:rPr>
          <w:color w:val="30849B"/>
          <w:lang w:val="pl-PL"/>
        </w:rPr>
        <w:t>Materiały wideo</w:t>
      </w:r>
      <w:bookmarkEnd w:id="7"/>
    </w:p>
    <w:p w:rsidR="00BB214D" w:rsidRDefault="00BB214D">
      <w:pPr>
        <w:pStyle w:val="Textkrper"/>
        <w:spacing w:before="1" w:line="237" w:lineRule="auto"/>
        <w:ind w:left="143" w:right="302"/>
        <w:rPr>
          <w:lang w:val="pl-PL"/>
        </w:rPr>
      </w:pPr>
      <w:r w:rsidRPr="00BB214D">
        <w:rPr>
          <w:lang w:val="pl-PL"/>
        </w:rPr>
        <w:t>Czym jest pieniądz?</w:t>
      </w:r>
      <w:r w:rsidR="002C5258" w:rsidRPr="00BB214D">
        <w:rPr>
          <w:lang w:val="pl-PL"/>
        </w:rPr>
        <w:t xml:space="preserve"> </w:t>
      </w:r>
      <w:r w:rsidR="002C5258" w:rsidRPr="00BB214D">
        <w:rPr>
          <w:color w:val="0000FF"/>
          <w:u w:val="single" w:color="0000FF"/>
          <w:lang w:val="pl-PL"/>
        </w:rPr>
        <w:t>https://</w:t>
      </w:r>
      <w:hyperlink r:id="rId8">
        <w:r w:rsidR="002C5258" w:rsidRPr="00BB214D">
          <w:rPr>
            <w:color w:val="0000FF"/>
            <w:u w:val="single" w:color="0000FF"/>
            <w:lang w:val="pl-PL"/>
          </w:rPr>
          <w:t>www.youtube.com/watch?v=EtF_zbI5j7M</w:t>
        </w:r>
        <w:r w:rsidR="002C5258" w:rsidRPr="00BB214D">
          <w:rPr>
            <w:lang w:val="pl-PL"/>
          </w:rPr>
          <w:t xml:space="preserve">. </w:t>
        </w:r>
      </w:hyperlink>
      <w:r w:rsidRPr="00BB214D">
        <w:rPr>
          <w:lang w:val="pl-PL"/>
        </w:rPr>
        <w:t>To wideo pokazuje znaczenie pieniądza szczegółowo</w:t>
      </w:r>
      <w:r>
        <w:rPr>
          <w:lang w:val="pl-PL"/>
        </w:rPr>
        <w:t>, można powiedzieć, że pokazuje bardziej zaawansowane podejście do natury pieniądza.</w:t>
      </w:r>
    </w:p>
    <w:p w:rsidR="00174686" w:rsidRPr="00BB214D" w:rsidRDefault="002C5258">
      <w:pPr>
        <w:pStyle w:val="Textkrper"/>
        <w:spacing w:before="1" w:line="237" w:lineRule="auto"/>
        <w:ind w:left="143" w:right="302"/>
        <w:rPr>
          <w:lang w:val="pl-PL"/>
        </w:rPr>
      </w:pPr>
      <w:r>
        <w:t xml:space="preserve">Econ Vids for Kids: What is Money? </w:t>
      </w:r>
      <w:r>
        <w:rPr>
          <w:color w:val="0000FF"/>
          <w:u w:val="single" w:color="0000FF"/>
        </w:rPr>
        <w:t>https://</w:t>
      </w:r>
      <w:hyperlink r:id="rId9">
        <w:r>
          <w:rPr>
            <w:color w:val="0000FF"/>
            <w:u w:val="single" w:color="0000FF"/>
          </w:rPr>
          <w:t>www.youtube.com/watch?v=AjTwcQYgISA</w:t>
        </w:r>
        <w:r>
          <w:t xml:space="preserve">. </w:t>
        </w:r>
      </w:hyperlink>
      <w:r w:rsidR="00BB214D" w:rsidRPr="00BB214D">
        <w:rPr>
          <w:lang w:val="pl-PL"/>
        </w:rPr>
        <w:t>To wideo nadaje się dla dzieci.</w:t>
      </w:r>
    </w:p>
    <w:p w:rsidR="00174686" w:rsidRPr="00BB214D" w:rsidRDefault="002C5258">
      <w:pPr>
        <w:pStyle w:val="Textkrper"/>
        <w:spacing w:line="235" w:lineRule="auto"/>
        <w:ind w:left="143"/>
        <w:rPr>
          <w:lang w:val="pl-PL"/>
        </w:rPr>
      </w:pPr>
      <w:r w:rsidRPr="00BB214D">
        <w:rPr>
          <w:lang w:val="pl-PL"/>
        </w:rPr>
        <w:t xml:space="preserve">Zimbabwe </w:t>
      </w:r>
      <w:r w:rsidR="00BB214D" w:rsidRPr="00BB214D">
        <w:rPr>
          <w:lang w:val="pl-PL"/>
        </w:rPr>
        <w:t>I Hiperinflacja: Kto chce być trylionerem?</w:t>
      </w:r>
      <w:r w:rsidRPr="00BB214D">
        <w:rPr>
          <w:lang w:val="pl-PL"/>
        </w:rPr>
        <w:t xml:space="preserve"> </w:t>
      </w:r>
      <w:r w:rsidRPr="00BB214D">
        <w:rPr>
          <w:color w:val="0000FF"/>
          <w:u w:val="single" w:color="0000FF"/>
          <w:lang w:val="pl-PL"/>
        </w:rPr>
        <w:t>https://</w:t>
      </w:r>
      <w:hyperlink r:id="rId10">
        <w:r w:rsidRPr="00BB214D">
          <w:rPr>
            <w:color w:val="0000FF"/>
            <w:u w:val="single" w:color="0000FF"/>
            <w:lang w:val="pl-PL"/>
          </w:rPr>
          <w:t>www.youtube.com/watch?v=78-</w:t>
        </w:r>
      </w:hyperlink>
      <w:r w:rsidRPr="00BB214D">
        <w:rPr>
          <w:color w:val="0000FF"/>
          <w:lang w:val="pl-PL"/>
        </w:rPr>
        <w:t xml:space="preserve"> </w:t>
      </w:r>
      <w:r w:rsidRPr="00BB214D">
        <w:rPr>
          <w:color w:val="0000FF"/>
          <w:u w:val="single" w:color="0000FF"/>
          <w:lang w:val="pl-PL"/>
        </w:rPr>
        <w:t>BlZXm7wA</w:t>
      </w:r>
      <w:r w:rsidRPr="00BB214D">
        <w:rPr>
          <w:lang w:val="pl-PL"/>
        </w:rPr>
        <w:t>.</w:t>
      </w:r>
    </w:p>
    <w:p w:rsidR="00174686" w:rsidRPr="00BB214D" w:rsidRDefault="00174686">
      <w:pPr>
        <w:pStyle w:val="Textkrper"/>
        <w:rPr>
          <w:sz w:val="20"/>
          <w:lang w:val="pl-PL"/>
        </w:rPr>
      </w:pPr>
    </w:p>
    <w:p w:rsidR="00174686" w:rsidRPr="00BB214D" w:rsidRDefault="00174686">
      <w:pPr>
        <w:pStyle w:val="Textkrper"/>
        <w:rPr>
          <w:sz w:val="17"/>
          <w:lang w:val="pl-PL"/>
        </w:rPr>
      </w:pPr>
    </w:p>
    <w:p w:rsidR="00174686" w:rsidRDefault="00BB214D">
      <w:pPr>
        <w:pStyle w:val="berschrift3"/>
        <w:spacing w:before="61" w:line="254" w:lineRule="exact"/>
      </w:pPr>
      <w:bookmarkStart w:id="8" w:name="_Toc8547560"/>
      <w:r>
        <w:rPr>
          <w:color w:val="30849B"/>
        </w:rPr>
        <w:t>Książki</w:t>
      </w:r>
      <w:bookmarkEnd w:id="8"/>
    </w:p>
    <w:p w:rsidR="00174686" w:rsidRDefault="002C5258">
      <w:pPr>
        <w:pStyle w:val="Textkrper"/>
        <w:spacing w:before="2" w:line="235" w:lineRule="auto"/>
        <w:ind w:left="143"/>
      </w:pPr>
      <w:r>
        <w:t xml:space="preserve">Mishkin, F. S. 2013. The Economics of money, banking, and financial markets. Tenth Edition. New York: Pearson. </w:t>
      </w:r>
      <w:r w:rsidR="00BB214D">
        <w:t>Szczególnie:</w:t>
      </w:r>
      <w:r>
        <w:t xml:space="preserve"> </w:t>
      </w:r>
      <w:r w:rsidR="00BB214D">
        <w:t>strony</w:t>
      </w:r>
      <w:r>
        <w:t xml:space="preserve"> 94-106.</w:t>
      </w:r>
    </w:p>
    <w:p w:rsidR="00174686" w:rsidRDefault="002C5258">
      <w:pPr>
        <w:pStyle w:val="Textkrper"/>
        <w:spacing w:before="4" w:line="235" w:lineRule="auto"/>
        <w:ind w:left="143"/>
      </w:pPr>
      <w:r>
        <w:t>Burton, M., Nesiba, R., Brown, B. 2010. Introduction to financial markets and institutions. London: M.E. Sharpe.</w:t>
      </w:r>
    </w:p>
    <w:p w:rsidR="00174686" w:rsidRDefault="00174686">
      <w:pPr>
        <w:spacing w:line="235" w:lineRule="auto"/>
        <w:sectPr w:rsidR="00174686">
          <w:headerReference w:type="default" r:id="rId11"/>
          <w:footerReference w:type="default" r:id="rId12"/>
          <w:type w:val="continuous"/>
          <w:pgSz w:w="11900" w:h="16840"/>
          <w:pgMar w:top="2600" w:right="1240" w:bottom="1960" w:left="1260" w:header="1435" w:footer="1777" w:gutter="0"/>
          <w:cols w:space="720"/>
        </w:sectPr>
      </w:pPr>
    </w:p>
    <w:p w:rsidR="00174686" w:rsidRDefault="00174686">
      <w:pPr>
        <w:pStyle w:val="Textkrper"/>
        <w:spacing w:before="2"/>
        <w:rPr>
          <w:sz w:val="12"/>
        </w:rPr>
      </w:pPr>
    </w:p>
    <w:p w:rsidR="00174686" w:rsidRDefault="00174686">
      <w:pPr>
        <w:spacing w:line="255" w:lineRule="exact"/>
      </w:pPr>
    </w:p>
    <w:p w:rsidR="00174686" w:rsidRDefault="00174686">
      <w:pPr>
        <w:pStyle w:val="Textkrper"/>
        <w:spacing w:before="2"/>
        <w:rPr>
          <w:sz w:val="12"/>
        </w:rPr>
      </w:pPr>
    </w:p>
    <w:p w:rsidR="00174686" w:rsidRDefault="00BB214D">
      <w:pPr>
        <w:pStyle w:val="berschrift2"/>
        <w:spacing w:before="38"/>
        <w:ind w:left="140" w:right="6296"/>
        <w:jc w:val="center"/>
      </w:pPr>
      <w:bookmarkStart w:id="9" w:name="_Toc8547561"/>
      <w:r>
        <w:rPr>
          <w:color w:val="30849B"/>
        </w:rPr>
        <w:t>PYTANIA I ODPOWIEDZI</w:t>
      </w:r>
      <w:bookmarkEnd w:id="9"/>
    </w:p>
    <w:p w:rsidR="00174686" w:rsidRDefault="00174686">
      <w:pPr>
        <w:pStyle w:val="Textkrper"/>
        <w:spacing w:before="2"/>
        <w:rPr>
          <w:b/>
          <w:sz w:val="27"/>
        </w:rPr>
      </w:pPr>
    </w:p>
    <w:p w:rsidR="00174686" w:rsidRPr="00BB214D" w:rsidRDefault="00BB214D">
      <w:pPr>
        <w:pStyle w:val="Listenabsatz"/>
        <w:numPr>
          <w:ilvl w:val="0"/>
          <w:numId w:val="9"/>
        </w:numPr>
        <w:tabs>
          <w:tab w:val="left" w:pos="845"/>
        </w:tabs>
        <w:spacing w:line="252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Zaszereguj następujące składniki majątku (aktywa)</w:t>
      </w:r>
      <w:r w:rsidRPr="00BB214D">
        <w:rPr>
          <w:sz w:val="21"/>
          <w:lang w:val="pl-PL"/>
        </w:rPr>
        <w:t xml:space="preserve"> w kolejności od najbardziej płynnych (6) do najmniej płynnych (1)</w:t>
      </w:r>
      <w:r w:rsidR="002C5258" w:rsidRPr="00BB214D">
        <w:rPr>
          <w:sz w:val="21"/>
          <w:lang w:val="pl-PL"/>
        </w:rPr>
        <w:t>: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line="340" w:lineRule="exact"/>
        <w:rPr>
          <w:rFonts w:ascii="Wingdings"/>
          <w:sz w:val="31"/>
        </w:rPr>
      </w:pPr>
      <w:r>
        <w:rPr>
          <w:sz w:val="21"/>
        </w:rPr>
        <w:t>Depozyt na koncie bieżącym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before="126" w:line="240" w:lineRule="auto"/>
        <w:rPr>
          <w:rFonts w:ascii="Wingdings"/>
          <w:sz w:val="31"/>
        </w:rPr>
      </w:pPr>
      <w:r>
        <w:rPr>
          <w:sz w:val="21"/>
        </w:rPr>
        <w:t>Domy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before="122" w:line="240" w:lineRule="auto"/>
        <w:rPr>
          <w:rFonts w:ascii="Wingdings"/>
          <w:sz w:val="31"/>
        </w:rPr>
      </w:pPr>
      <w:r>
        <w:rPr>
          <w:sz w:val="21"/>
        </w:rPr>
        <w:t>Waluta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before="126" w:line="240" w:lineRule="auto"/>
        <w:rPr>
          <w:rFonts w:ascii="Wingdings"/>
          <w:sz w:val="31"/>
        </w:rPr>
      </w:pPr>
      <w:r>
        <w:rPr>
          <w:sz w:val="21"/>
        </w:rPr>
        <w:t>Samochód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before="124" w:line="240" w:lineRule="auto"/>
        <w:rPr>
          <w:rFonts w:ascii="Wingdings"/>
          <w:sz w:val="31"/>
        </w:rPr>
      </w:pPr>
      <w:r>
        <w:rPr>
          <w:sz w:val="21"/>
        </w:rPr>
        <w:t>Depozyt na koncie oszczędnościowym</w:t>
      </w:r>
    </w:p>
    <w:p w:rsidR="00174686" w:rsidRDefault="009E683D">
      <w:pPr>
        <w:pStyle w:val="Listenabsatz"/>
        <w:numPr>
          <w:ilvl w:val="1"/>
          <w:numId w:val="9"/>
        </w:numPr>
        <w:tabs>
          <w:tab w:val="left" w:pos="1196"/>
        </w:tabs>
        <w:spacing w:before="124" w:line="240" w:lineRule="auto"/>
        <w:rPr>
          <w:rFonts w:ascii="Wingdings"/>
          <w:sz w:val="31"/>
        </w:rPr>
      </w:pPr>
      <w:r>
        <w:rPr>
          <w:sz w:val="21"/>
        </w:rPr>
        <w:t>Akcje</w:t>
      </w:r>
    </w:p>
    <w:p w:rsidR="00174686" w:rsidRPr="009E683D" w:rsidRDefault="002C5258" w:rsidP="009E683D">
      <w:pPr>
        <w:pStyle w:val="Textkrper"/>
        <w:spacing w:before="128" w:line="254" w:lineRule="exact"/>
        <w:ind w:left="143"/>
        <w:rPr>
          <w:lang w:val="pl-PL"/>
        </w:rPr>
      </w:pPr>
      <w:r w:rsidRPr="009E683D">
        <w:rPr>
          <w:lang w:val="pl-PL"/>
        </w:rPr>
        <w:t xml:space="preserve">Correct answer: 1) </w:t>
      </w:r>
      <w:r w:rsidR="009E683D" w:rsidRPr="009E683D">
        <w:rPr>
          <w:lang w:val="pl-PL"/>
        </w:rPr>
        <w:t>domy</w:t>
      </w:r>
      <w:r w:rsidRPr="009E683D">
        <w:rPr>
          <w:lang w:val="pl-PL"/>
        </w:rPr>
        <w:t xml:space="preserve">, 2) </w:t>
      </w:r>
      <w:r w:rsidR="009E683D" w:rsidRPr="009E683D">
        <w:rPr>
          <w:lang w:val="pl-PL"/>
        </w:rPr>
        <w:t>samochód</w:t>
      </w:r>
      <w:r w:rsidRPr="009E683D">
        <w:rPr>
          <w:lang w:val="pl-PL"/>
        </w:rPr>
        <w:t xml:space="preserve">, 3) </w:t>
      </w:r>
      <w:r w:rsidR="009E683D" w:rsidRPr="009E683D">
        <w:rPr>
          <w:lang w:val="pl-PL"/>
        </w:rPr>
        <w:t>akcje</w:t>
      </w:r>
      <w:r w:rsidRPr="009E683D">
        <w:rPr>
          <w:lang w:val="pl-PL"/>
        </w:rPr>
        <w:t xml:space="preserve">, 4) </w:t>
      </w:r>
      <w:r w:rsidR="009E683D" w:rsidRPr="009E683D">
        <w:rPr>
          <w:lang w:val="pl-PL"/>
        </w:rPr>
        <w:t>depozyt na koncie oszczędnościowym</w:t>
      </w:r>
      <w:r w:rsidRPr="009E683D">
        <w:rPr>
          <w:lang w:val="pl-PL"/>
        </w:rPr>
        <w:t xml:space="preserve">, 5) </w:t>
      </w:r>
      <w:r w:rsidR="009E683D" w:rsidRPr="009E683D">
        <w:rPr>
          <w:lang w:val="pl-PL"/>
        </w:rPr>
        <w:t>depozyt na koncie bieżącym</w:t>
      </w:r>
      <w:r w:rsidRPr="009E683D">
        <w:rPr>
          <w:lang w:val="pl-PL"/>
        </w:rPr>
        <w:t xml:space="preserve">, 6) </w:t>
      </w:r>
      <w:r w:rsidR="009E683D" w:rsidRPr="009E683D">
        <w:rPr>
          <w:lang w:val="pl-PL"/>
        </w:rPr>
        <w:t>Waluta</w:t>
      </w:r>
    </w:p>
    <w:p w:rsidR="00174686" w:rsidRPr="009E683D" w:rsidRDefault="00174686">
      <w:pPr>
        <w:pStyle w:val="Textkrper"/>
        <w:spacing w:before="1"/>
        <w:rPr>
          <w:sz w:val="13"/>
          <w:lang w:val="pl-PL"/>
        </w:rPr>
      </w:pPr>
    </w:p>
    <w:p w:rsidR="00174686" w:rsidRDefault="009E683D" w:rsidP="008C1E5D">
      <w:pPr>
        <w:pStyle w:val="berschrift1"/>
        <w:numPr>
          <w:ilvl w:val="0"/>
          <w:numId w:val="20"/>
        </w:numPr>
        <w:tabs>
          <w:tab w:val="left" w:pos="3563"/>
          <w:tab w:val="left" w:pos="9283"/>
        </w:tabs>
        <w:rPr>
          <w:rFonts w:ascii="Times New Roman"/>
          <w:b w:val="0"/>
        </w:rPr>
      </w:pPr>
      <w:bookmarkStart w:id="10" w:name="_Toc8547562"/>
      <w:r>
        <w:rPr>
          <w:shd w:val="clear" w:color="auto" w:fill="92CDDC"/>
        </w:rPr>
        <w:t>Temat</w:t>
      </w:r>
      <w:r w:rsidR="002C5258">
        <w:rPr>
          <w:shd w:val="clear" w:color="auto" w:fill="92CDDC"/>
        </w:rPr>
        <w:t>:</w:t>
      </w:r>
      <w:r>
        <w:rPr>
          <w:shd w:val="clear" w:color="auto" w:fill="92CDDC"/>
        </w:rPr>
        <w:t xml:space="preserve"> konto bankowe</w:t>
      </w:r>
      <w:bookmarkEnd w:id="10"/>
      <w:r w:rsidR="002C5258"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rPr>
          <w:rFonts w:ascii="Times New Roman"/>
          <w:sz w:val="30"/>
        </w:rPr>
      </w:pPr>
    </w:p>
    <w:p w:rsidR="00174686" w:rsidRDefault="005532F6">
      <w:pPr>
        <w:pStyle w:val="berschrift2"/>
        <w:spacing w:before="207"/>
      </w:pPr>
      <w:bookmarkStart w:id="11" w:name="_Toc8547563"/>
      <w:r>
        <w:rPr>
          <w:color w:val="30849B"/>
        </w:rPr>
        <w:t>UŻYTE MATERIAŁY</w:t>
      </w:r>
      <w:bookmarkEnd w:id="11"/>
    </w:p>
    <w:p w:rsidR="00174686" w:rsidRDefault="005532F6">
      <w:pPr>
        <w:pStyle w:val="berschrift3"/>
        <w:spacing w:before="76"/>
      </w:pPr>
      <w:bookmarkStart w:id="12" w:name="_Toc8547564"/>
      <w:r>
        <w:rPr>
          <w:color w:val="30849B"/>
        </w:rPr>
        <w:t>Strony internetowe</w:t>
      </w:r>
      <w:bookmarkEnd w:id="12"/>
    </w:p>
    <w:p w:rsidR="005532F6" w:rsidRPr="005532F6" w:rsidRDefault="00776B12">
      <w:pPr>
        <w:pStyle w:val="Textkrper"/>
        <w:spacing w:before="3" w:line="235" w:lineRule="auto"/>
        <w:ind w:left="143"/>
        <w:rPr>
          <w:lang w:val="pl-PL"/>
        </w:rPr>
      </w:pPr>
      <w:hyperlink r:id="rId13">
        <w:r w:rsidR="002C5258">
          <w:rPr>
            <w:color w:val="0000FF"/>
            <w:u w:val="single" w:color="0000FF"/>
          </w:rPr>
          <w:t>http://www.investorguide.com/article/11655/types-of-accounts-typically-offered-by-banks-igu/</w:t>
        </w:r>
        <w:r w:rsidR="002C5258">
          <w:t xml:space="preserve">. </w:t>
        </w:r>
      </w:hyperlink>
      <w:r w:rsidR="002C5258" w:rsidRPr="005532F6">
        <w:rPr>
          <w:lang w:val="pl-PL"/>
        </w:rPr>
        <w:t>T</w:t>
      </w:r>
      <w:r w:rsidR="005532F6" w:rsidRPr="005532F6">
        <w:rPr>
          <w:lang w:val="pl-PL"/>
        </w:rPr>
        <w:t xml:space="preserve">en filmik </w:t>
      </w:r>
      <w:r w:rsidR="005532F6">
        <w:rPr>
          <w:lang w:val="pl-PL"/>
        </w:rPr>
        <w:t>zawiera przegląd róż</w:t>
      </w:r>
      <w:r w:rsidR="005532F6" w:rsidRPr="005532F6">
        <w:rPr>
          <w:lang w:val="pl-PL"/>
        </w:rPr>
        <w:t>nych rodzajów kont bankowych.</w:t>
      </w:r>
    </w:p>
    <w:p w:rsidR="00174686" w:rsidRPr="005532F6" w:rsidRDefault="002C5258" w:rsidP="005532F6">
      <w:pPr>
        <w:pStyle w:val="Textkrper"/>
        <w:spacing w:line="237" w:lineRule="auto"/>
        <w:ind w:left="143" w:right="571"/>
        <w:rPr>
          <w:lang w:val="pl-PL"/>
        </w:rPr>
      </w:pPr>
      <w:r w:rsidRPr="005532F6">
        <w:rPr>
          <w:color w:val="0000FF"/>
          <w:u w:val="single" w:color="0000FF"/>
          <w:lang w:val="pl-PL"/>
        </w:rPr>
        <w:t>https://</w:t>
      </w:r>
      <w:hyperlink r:id="rId14">
        <w:r w:rsidRPr="005532F6">
          <w:rPr>
            <w:color w:val="0000FF"/>
            <w:u w:val="single" w:color="0000FF"/>
            <w:lang w:val="pl-PL"/>
          </w:rPr>
          <w:t>www.wikihow.life/Use-a-Debit-Card</w:t>
        </w:r>
        <w:r w:rsidRPr="005532F6">
          <w:rPr>
            <w:lang w:val="pl-PL"/>
          </w:rPr>
          <w:t xml:space="preserve">. </w:t>
        </w:r>
      </w:hyperlink>
      <w:r w:rsidR="005532F6" w:rsidRPr="005532F6">
        <w:rPr>
          <w:lang w:val="pl-PL"/>
        </w:rPr>
        <w:t>Ten link wyjaśnia jak używa się karty debetowej. Pokazuje też co trzeba zrobić aby prz</w:t>
      </w:r>
      <w:r w:rsidR="005532F6">
        <w:rPr>
          <w:lang w:val="pl-PL"/>
        </w:rPr>
        <w:t>eprowadzić trans</w:t>
      </w:r>
      <w:r w:rsidR="005532F6" w:rsidRPr="005532F6">
        <w:rPr>
          <w:lang w:val="pl-PL"/>
        </w:rPr>
        <w:t>kację za pomocą karty debetowej.</w:t>
      </w:r>
    </w:p>
    <w:p w:rsidR="00174686" w:rsidRDefault="005532F6">
      <w:pPr>
        <w:pStyle w:val="berschrift3"/>
        <w:spacing w:line="251" w:lineRule="exact"/>
      </w:pPr>
      <w:bookmarkStart w:id="13" w:name="_Toc8547565"/>
      <w:r>
        <w:rPr>
          <w:color w:val="30849B"/>
        </w:rPr>
        <w:t>Materiały wideo</w:t>
      </w:r>
      <w:bookmarkEnd w:id="13"/>
    </w:p>
    <w:p w:rsidR="005532F6" w:rsidRPr="005532F6" w:rsidRDefault="002C5258">
      <w:pPr>
        <w:pStyle w:val="Textkrper"/>
        <w:spacing w:line="237" w:lineRule="auto"/>
        <w:ind w:left="143" w:right="302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15">
        <w:r>
          <w:rPr>
            <w:color w:val="0000FF"/>
            <w:u w:val="single" w:color="0000FF"/>
          </w:rPr>
          <w:t>www.youtube.com/watch?v=uGs6CSlkc8Q</w:t>
        </w:r>
        <w:r>
          <w:t xml:space="preserve">. </w:t>
        </w:r>
      </w:hyperlink>
      <w:r w:rsidR="005532F6" w:rsidRPr="005532F6">
        <w:rPr>
          <w:lang w:val="pl-PL"/>
        </w:rPr>
        <w:t>To wideo na platformie youtube odnosi się</w:t>
      </w:r>
      <w:r w:rsidR="005532F6">
        <w:rPr>
          <w:lang w:val="pl-PL"/>
        </w:rPr>
        <w:t xml:space="preserve"> </w:t>
      </w:r>
      <w:r w:rsidR="005532F6" w:rsidRPr="005532F6">
        <w:rPr>
          <w:lang w:val="pl-PL"/>
        </w:rPr>
        <w:t xml:space="preserve">do “Podstaw bankowości” i jest na temat otwierania konta bankowego. </w:t>
      </w:r>
      <w:r w:rsidR="005532F6">
        <w:rPr>
          <w:lang w:val="pl-PL"/>
        </w:rPr>
        <w:t>Instrukcje są bardzo proste.</w:t>
      </w:r>
    </w:p>
    <w:p w:rsidR="005532F6" w:rsidRPr="005532F6" w:rsidRDefault="002C5258">
      <w:pPr>
        <w:pStyle w:val="Textkrper"/>
        <w:spacing w:line="237" w:lineRule="auto"/>
        <w:ind w:left="143" w:right="302"/>
        <w:rPr>
          <w:lang w:val="pl-PL"/>
        </w:rPr>
      </w:pPr>
      <w:r w:rsidRPr="005532F6">
        <w:rPr>
          <w:color w:val="0000FF"/>
          <w:u w:val="single" w:color="0000FF"/>
          <w:lang w:val="pl-PL"/>
        </w:rPr>
        <w:t>https://</w:t>
      </w:r>
      <w:hyperlink r:id="rId16">
        <w:r w:rsidRPr="005532F6">
          <w:rPr>
            <w:color w:val="0000FF"/>
            <w:u w:val="single" w:color="0000FF"/>
            <w:lang w:val="pl-PL"/>
          </w:rPr>
          <w:t>www.youtube.com/watch?v=MFMaFtu86HE</w:t>
        </w:r>
        <w:r w:rsidRPr="005532F6">
          <w:rPr>
            <w:lang w:val="pl-PL"/>
          </w:rPr>
          <w:t xml:space="preserve">. </w:t>
        </w:r>
      </w:hyperlink>
      <w:r w:rsidR="005532F6" w:rsidRPr="005532F6">
        <w:rPr>
          <w:lang w:val="pl-PL"/>
        </w:rPr>
        <w:t>To wideo pomaga zarządzać kontem bieżącym.</w:t>
      </w:r>
    </w:p>
    <w:p w:rsidR="005532F6" w:rsidRPr="005532F6" w:rsidRDefault="002C5258">
      <w:pPr>
        <w:pStyle w:val="Textkrper"/>
        <w:spacing w:before="1" w:line="235" w:lineRule="auto"/>
        <w:ind w:left="143" w:right="302"/>
        <w:rPr>
          <w:lang w:val="pl-PL"/>
        </w:rPr>
      </w:pPr>
      <w:r w:rsidRPr="005532F6">
        <w:rPr>
          <w:color w:val="0000FF"/>
          <w:u w:val="single" w:color="0000FF"/>
          <w:lang w:val="pl-PL"/>
        </w:rPr>
        <w:t>https://</w:t>
      </w:r>
      <w:hyperlink r:id="rId17">
        <w:r w:rsidRPr="005532F6">
          <w:rPr>
            <w:color w:val="0000FF"/>
            <w:u w:val="single" w:color="0000FF"/>
            <w:lang w:val="pl-PL"/>
          </w:rPr>
          <w:t>www.youtube.com/watch?v=oADxUX4STjE</w:t>
        </w:r>
        <w:r w:rsidRPr="005532F6">
          <w:rPr>
            <w:lang w:val="pl-PL"/>
          </w:rPr>
          <w:t xml:space="preserve">. </w:t>
        </w:r>
      </w:hyperlink>
      <w:r w:rsidR="005532F6" w:rsidRPr="005532F6">
        <w:rPr>
          <w:lang w:val="pl-PL"/>
        </w:rPr>
        <w:t>To wideo daje dobre pojęcie o plusach I minusach bankowości elektronicznej.</w:t>
      </w:r>
    </w:p>
    <w:p w:rsidR="00174686" w:rsidRPr="005532F6" w:rsidRDefault="002C5258">
      <w:pPr>
        <w:pStyle w:val="Textkrper"/>
        <w:spacing w:line="237" w:lineRule="auto"/>
        <w:ind w:left="143" w:right="302"/>
        <w:rPr>
          <w:lang w:val="pl-PL"/>
        </w:rPr>
      </w:pPr>
      <w:r w:rsidRPr="005532F6">
        <w:rPr>
          <w:color w:val="0000FF"/>
          <w:u w:val="single" w:color="0000FF"/>
          <w:lang w:val="pl-PL"/>
        </w:rPr>
        <w:t>https://</w:t>
      </w:r>
      <w:hyperlink r:id="rId18">
        <w:r w:rsidRPr="005532F6">
          <w:rPr>
            <w:color w:val="0000FF"/>
            <w:u w:val="single" w:color="0000FF"/>
            <w:lang w:val="pl-PL"/>
          </w:rPr>
          <w:t>www.youtube.com/watch?v=fTvzBsg8YjU</w:t>
        </w:r>
        <w:r w:rsidRPr="005532F6">
          <w:rPr>
            <w:lang w:val="pl-PL"/>
          </w:rPr>
          <w:t xml:space="preserve">. </w:t>
        </w:r>
      </w:hyperlink>
      <w:r w:rsidR="005532F6" w:rsidRPr="005532F6">
        <w:rPr>
          <w:lang w:val="pl-PL"/>
        </w:rPr>
        <w:t>To wideo pokazuje w szczegółach jak działa przelew środków z jednego konta na drugie.</w:t>
      </w:r>
    </w:p>
    <w:p w:rsidR="00174686" w:rsidRPr="004F1551" w:rsidRDefault="002C5258">
      <w:pPr>
        <w:pStyle w:val="Textkrper"/>
        <w:spacing w:line="237" w:lineRule="auto"/>
        <w:ind w:left="143"/>
        <w:rPr>
          <w:lang w:val="pl-PL"/>
        </w:rPr>
      </w:pPr>
      <w:r w:rsidRPr="004F1551">
        <w:rPr>
          <w:color w:val="0000FF"/>
          <w:u w:val="single" w:color="0000FF"/>
          <w:lang w:val="pl-PL"/>
        </w:rPr>
        <w:t>https://</w:t>
      </w:r>
      <w:hyperlink r:id="rId19">
        <w:r w:rsidRPr="004F1551">
          <w:rPr>
            <w:color w:val="0000FF"/>
            <w:u w:val="single" w:color="0000FF"/>
            <w:lang w:val="pl-PL"/>
          </w:rPr>
          <w:t>www.youtube.com/watch?v=Iam8uywTEd4</w:t>
        </w:r>
        <w:r w:rsidRPr="004F1551">
          <w:rPr>
            <w:lang w:val="pl-PL"/>
          </w:rPr>
          <w:t xml:space="preserve">. </w:t>
        </w:r>
      </w:hyperlink>
      <w:r w:rsidRPr="004F1551">
        <w:rPr>
          <w:lang w:val="pl-PL"/>
        </w:rPr>
        <w:t>T</w:t>
      </w:r>
      <w:r w:rsidR="004F1551">
        <w:rPr>
          <w:lang w:val="pl-PL"/>
        </w:rPr>
        <w:t>o wideo pokazuje jak działa</w:t>
      </w:r>
      <w:r w:rsidR="004F1551" w:rsidRPr="004F1551">
        <w:rPr>
          <w:lang w:val="pl-PL"/>
        </w:rPr>
        <w:t xml:space="preserve"> bankowość internetowa w </w:t>
      </w:r>
      <w:r w:rsidRPr="004F1551">
        <w:rPr>
          <w:lang w:val="pl-PL"/>
        </w:rPr>
        <w:t>Deutsche Bank</w:t>
      </w:r>
      <w:r w:rsidR="004F1551" w:rsidRPr="004F1551">
        <w:rPr>
          <w:lang w:val="pl-PL"/>
        </w:rPr>
        <w:t>u.</w:t>
      </w:r>
      <w:r w:rsidR="004F1551">
        <w:rPr>
          <w:lang w:val="pl-PL"/>
        </w:rPr>
        <w:t xml:space="preserve"> Wideo jest w języku niemieckim.</w:t>
      </w:r>
    </w:p>
    <w:p w:rsidR="00174686" w:rsidRPr="004F1551" w:rsidRDefault="002C5258">
      <w:pPr>
        <w:pStyle w:val="Textkrper"/>
        <w:spacing w:before="2" w:line="235" w:lineRule="auto"/>
        <w:ind w:left="143" w:right="302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20">
        <w:r>
          <w:rPr>
            <w:color w:val="0000FF"/>
            <w:u w:val="single" w:color="0000FF"/>
          </w:rPr>
          <w:t>www.youtube.com/watch?v=G_bXKqBSwY0</w:t>
        </w:r>
        <w:r>
          <w:t xml:space="preserve">. </w:t>
        </w:r>
      </w:hyperlink>
      <w:r w:rsidR="004F1551" w:rsidRPr="004F1551">
        <w:rPr>
          <w:lang w:val="pl-PL"/>
        </w:rPr>
        <w:t>To wideo pokazuje bardzo prosto jak działa debet na koncie.</w:t>
      </w:r>
    </w:p>
    <w:p w:rsidR="004F1551" w:rsidRPr="004F1551" w:rsidRDefault="002C5258">
      <w:pPr>
        <w:pStyle w:val="Textkrper"/>
        <w:spacing w:line="237" w:lineRule="auto"/>
        <w:ind w:left="143" w:right="302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21">
        <w:r>
          <w:rPr>
            <w:color w:val="0000FF"/>
            <w:u w:val="single" w:color="0000FF"/>
          </w:rPr>
          <w:t>www.youtube.com/watch?v=R5ZhsReqIoM</w:t>
        </w:r>
        <w:r>
          <w:t xml:space="preserve">. </w:t>
        </w:r>
      </w:hyperlink>
      <w:r w:rsidR="004F1551" w:rsidRPr="004F1551">
        <w:rPr>
          <w:lang w:val="pl-PL"/>
        </w:rPr>
        <w:t xml:space="preserve">To wideo wyjaśnia raz jeszcze </w:t>
      </w:r>
      <w:r w:rsidR="004F1551">
        <w:rPr>
          <w:lang w:val="pl-PL"/>
        </w:rPr>
        <w:t>mechaniz</w:t>
      </w:r>
      <w:r w:rsidR="004F1551" w:rsidRPr="004F1551">
        <w:rPr>
          <w:lang w:val="pl-PL"/>
        </w:rPr>
        <w:t xml:space="preserve">m debetu I </w:t>
      </w:r>
      <w:r w:rsidR="004F1551">
        <w:rPr>
          <w:lang w:val="pl-PL"/>
        </w:rPr>
        <w:t>róż</w:t>
      </w:r>
      <w:r w:rsidR="004F1551" w:rsidRPr="004F1551">
        <w:rPr>
          <w:lang w:val="pl-PL"/>
        </w:rPr>
        <w:t>nicę pomiędzy debetem a pożyczką.</w:t>
      </w:r>
    </w:p>
    <w:p w:rsidR="004F1551" w:rsidRDefault="002C5258">
      <w:pPr>
        <w:pStyle w:val="Textkrper"/>
        <w:spacing w:line="253" w:lineRule="exact"/>
        <w:ind w:left="143"/>
      </w:pPr>
      <w:r w:rsidRPr="004F1551">
        <w:rPr>
          <w:color w:val="0000FF"/>
          <w:u w:val="single" w:color="0000FF"/>
          <w:lang w:val="pl-PL"/>
        </w:rPr>
        <w:t>https://</w:t>
      </w:r>
      <w:hyperlink r:id="rId22">
        <w:r w:rsidRPr="004F1551">
          <w:rPr>
            <w:color w:val="0000FF"/>
            <w:u w:val="single" w:color="0000FF"/>
            <w:lang w:val="pl-PL"/>
          </w:rPr>
          <w:t>www.youtube.com/watch?v=G3XjiPOG75U</w:t>
        </w:r>
        <w:r w:rsidRPr="004F1551">
          <w:rPr>
            <w:lang w:val="pl-PL"/>
          </w:rPr>
          <w:t xml:space="preserve">. </w:t>
        </w:r>
      </w:hyperlink>
      <w:r w:rsidR="004F1551">
        <w:t>To bardziej szczegółowe wyjaśnienie debetu.</w:t>
      </w:r>
    </w:p>
    <w:p w:rsidR="004F1551" w:rsidRDefault="004F1551">
      <w:pPr>
        <w:pStyle w:val="berschrift3"/>
        <w:spacing w:before="61"/>
        <w:rPr>
          <w:color w:val="30849B"/>
        </w:rPr>
      </w:pPr>
    </w:p>
    <w:p w:rsidR="00174686" w:rsidRDefault="004F1551">
      <w:pPr>
        <w:pStyle w:val="berschrift3"/>
        <w:spacing w:before="61"/>
      </w:pPr>
      <w:bookmarkStart w:id="14" w:name="_Toc8547566"/>
      <w:r>
        <w:rPr>
          <w:color w:val="30849B"/>
        </w:rPr>
        <w:t>Książki</w:t>
      </w:r>
      <w:bookmarkEnd w:id="14"/>
    </w:p>
    <w:p w:rsidR="00174686" w:rsidRDefault="002C5258">
      <w:pPr>
        <w:pStyle w:val="Textkrper"/>
        <w:spacing w:line="255" w:lineRule="exact"/>
        <w:ind w:left="143"/>
      </w:pPr>
      <w:r>
        <w:t>Becker, P., Peppmeier, A. 2015. Bankbetriebslehre (Banking). 10 th edition. Herne: NWB Verlag.</w:t>
      </w:r>
    </w:p>
    <w:p w:rsidR="00174686" w:rsidRDefault="00174686">
      <w:pPr>
        <w:pStyle w:val="Textkrper"/>
        <w:rPr>
          <w:sz w:val="20"/>
        </w:rPr>
      </w:pPr>
    </w:p>
    <w:p w:rsidR="00174686" w:rsidRDefault="00174686">
      <w:pPr>
        <w:pStyle w:val="Textkrper"/>
        <w:spacing w:before="3"/>
        <w:rPr>
          <w:sz w:val="19"/>
        </w:rPr>
      </w:pPr>
    </w:p>
    <w:p w:rsidR="00174686" w:rsidRDefault="004F1551">
      <w:pPr>
        <w:ind w:left="143"/>
        <w:rPr>
          <w:b/>
          <w:sz w:val="31"/>
        </w:rPr>
      </w:pPr>
      <w:r>
        <w:rPr>
          <w:b/>
          <w:color w:val="30849B"/>
          <w:sz w:val="31"/>
        </w:rPr>
        <w:t>Ćwiczenie grupowe</w:t>
      </w:r>
      <w:r w:rsidR="002C5258">
        <w:rPr>
          <w:b/>
          <w:color w:val="30849B"/>
          <w:sz w:val="25"/>
        </w:rPr>
        <w:t xml:space="preserve"> </w:t>
      </w:r>
      <w:r w:rsidR="002C5258">
        <w:rPr>
          <w:b/>
          <w:color w:val="30849B"/>
          <w:sz w:val="31"/>
        </w:rPr>
        <w:t>1:</w:t>
      </w:r>
    </w:p>
    <w:p w:rsidR="00174686" w:rsidRDefault="00174686">
      <w:pPr>
        <w:pStyle w:val="Textkrper"/>
        <w:spacing w:before="9"/>
        <w:rPr>
          <w:b/>
          <w:sz w:val="25"/>
        </w:rPr>
      </w:pPr>
    </w:p>
    <w:p w:rsidR="00174686" w:rsidRDefault="00C20C8A">
      <w:pPr>
        <w:pStyle w:val="Textkrper"/>
        <w:ind w:left="144" w:hanging="1"/>
      </w:pPr>
      <w:r w:rsidRPr="00C20C8A">
        <w:rPr>
          <w:b/>
          <w:lang w:val="pl-PL"/>
        </w:rPr>
        <w:t>Zadanie:</w:t>
      </w:r>
      <w:r w:rsidR="002C5258" w:rsidRPr="00C20C8A">
        <w:rPr>
          <w:lang w:val="pl-PL"/>
        </w:rPr>
        <w:t xml:space="preserve"> </w:t>
      </w:r>
      <w:r w:rsidRPr="00C20C8A">
        <w:rPr>
          <w:lang w:val="pl-PL"/>
        </w:rPr>
        <w:t xml:space="preserve">Dobierzcie się w pary. </w:t>
      </w:r>
      <w:r>
        <w:rPr>
          <w:lang w:val="pl-PL"/>
        </w:rPr>
        <w:t>Konieczne jest posiadanie konta bieżącego z możliwością użycia bankowości internetowej.</w:t>
      </w:r>
    </w:p>
    <w:p w:rsidR="00174686" w:rsidRDefault="00174686">
      <w:pPr>
        <w:pStyle w:val="Textkrper"/>
        <w:rPr>
          <w:sz w:val="20"/>
        </w:rPr>
      </w:pPr>
    </w:p>
    <w:p w:rsidR="00174686" w:rsidRDefault="00174686">
      <w:pPr>
        <w:pStyle w:val="Textkrper"/>
        <w:spacing w:before="3"/>
        <w:rPr>
          <w:sz w:val="16"/>
        </w:rPr>
      </w:pPr>
    </w:p>
    <w:p w:rsidR="00174686" w:rsidRDefault="002C5258">
      <w:pPr>
        <w:pStyle w:val="berschrift3"/>
        <w:spacing w:before="1" w:line="240" w:lineRule="auto"/>
      </w:pPr>
      <w:bookmarkStart w:id="15" w:name="_Toc8547567"/>
      <w:r>
        <w:t>Debriefing:</w:t>
      </w:r>
      <w:bookmarkEnd w:id="15"/>
    </w:p>
    <w:p w:rsidR="00174686" w:rsidRDefault="00174686">
      <w:pPr>
        <w:pStyle w:val="Textkrper"/>
        <w:spacing w:before="4"/>
        <w:rPr>
          <w:b/>
        </w:rPr>
      </w:pPr>
    </w:p>
    <w:p w:rsidR="00174686" w:rsidRDefault="00C20C8A" w:rsidP="00C20C8A">
      <w:pPr>
        <w:pStyle w:val="Listenabsatz"/>
        <w:numPr>
          <w:ilvl w:val="0"/>
          <w:numId w:val="7"/>
        </w:numPr>
        <w:tabs>
          <w:tab w:val="left" w:pos="416"/>
        </w:tabs>
        <w:spacing w:line="235" w:lineRule="auto"/>
        <w:ind w:right="690" w:firstLine="0"/>
        <w:rPr>
          <w:sz w:val="20"/>
        </w:rPr>
      </w:pPr>
      <w:r>
        <w:rPr>
          <w:sz w:val="21"/>
        </w:rPr>
        <w:t>Każde z was powinno przelać małą sumę pieniędzy ze swojego konta na konto kolegi lub koleżanki (za pomoc</w:t>
      </w:r>
      <w:r w:rsidR="001D1111">
        <w:rPr>
          <w:sz w:val="21"/>
        </w:rPr>
        <w:t>ą bankowości elektronicznej). Bi</w:t>
      </w:r>
      <w:r>
        <w:rPr>
          <w:sz w:val="21"/>
        </w:rPr>
        <w:t>lans powinien wynosić zero.</w:t>
      </w:r>
      <w:r>
        <w:rPr>
          <w:sz w:val="20"/>
        </w:rPr>
        <w:t xml:space="preserve"> </w:t>
      </w:r>
    </w:p>
    <w:p w:rsidR="00174686" w:rsidRDefault="001D1111" w:rsidP="008C1E5D">
      <w:pPr>
        <w:pStyle w:val="berschrift1"/>
        <w:numPr>
          <w:ilvl w:val="0"/>
          <w:numId w:val="20"/>
        </w:numPr>
        <w:tabs>
          <w:tab w:val="left" w:pos="3410"/>
          <w:tab w:val="left" w:pos="9283"/>
        </w:tabs>
        <w:spacing w:before="258"/>
        <w:rPr>
          <w:rFonts w:ascii="Times New Roman"/>
          <w:b w:val="0"/>
        </w:rPr>
      </w:pPr>
      <w:bookmarkStart w:id="16" w:name="_Toc8547568"/>
      <w:r>
        <w:rPr>
          <w:shd w:val="clear" w:color="auto" w:fill="92CDDC"/>
        </w:rPr>
        <w:t>Temat: konto oszczędnościowe</w:t>
      </w:r>
      <w:bookmarkEnd w:id="16"/>
      <w:r w:rsidR="002C5258"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rPr>
          <w:rFonts w:ascii="Times New Roman"/>
          <w:sz w:val="30"/>
        </w:rPr>
      </w:pPr>
    </w:p>
    <w:p w:rsidR="00174686" w:rsidRDefault="00BF18C2">
      <w:pPr>
        <w:pStyle w:val="berschrift2"/>
        <w:spacing w:before="204"/>
      </w:pPr>
      <w:bookmarkStart w:id="17" w:name="_Toc8547569"/>
      <w:r>
        <w:rPr>
          <w:color w:val="30849B"/>
        </w:rPr>
        <w:t>UŻYTE MATERIAŁY</w:t>
      </w:r>
      <w:bookmarkEnd w:id="17"/>
    </w:p>
    <w:p w:rsidR="00174686" w:rsidRDefault="00BF18C2">
      <w:pPr>
        <w:pStyle w:val="berschrift3"/>
        <w:spacing w:before="78" w:line="240" w:lineRule="auto"/>
      </w:pPr>
      <w:bookmarkStart w:id="18" w:name="_Toc8547570"/>
      <w:r>
        <w:rPr>
          <w:color w:val="30849B"/>
        </w:rPr>
        <w:t>Strony internetowe</w:t>
      </w:r>
      <w:bookmarkEnd w:id="18"/>
    </w:p>
    <w:p w:rsidR="00174686" w:rsidRDefault="00174686">
      <w:pPr>
        <w:pStyle w:val="Textkrper"/>
        <w:spacing w:before="4"/>
        <w:rPr>
          <w:b/>
          <w:sz w:val="20"/>
        </w:rPr>
      </w:pPr>
    </w:p>
    <w:p w:rsidR="00BF18C2" w:rsidRDefault="002C5258" w:rsidP="00BF18C2">
      <w:pPr>
        <w:pStyle w:val="Textkrper"/>
        <w:ind w:left="143" w:right="302"/>
        <w:rPr>
          <w:color w:val="0000FF"/>
          <w:lang w:val="pl-PL"/>
        </w:rPr>
      </w:pPr>
      <w:r w:rsidRPr="00BF18C2">
        <w:rPr>
          <w:color w:val="0000FF"/>
          <w:u w:val="single" w:color="0000FF"/>
          <w:lang w:val="pl-PL"/>
        </w:rPr>
        <w:t>https://</w:t>
      </w:r>
      <w:hyperlink r:id="rId23">
        <w:r w:rsidRPr="00BF18C2">
          <w:rPr>
            <w:color w:val="0000FF"/>
            <w:u w:val="single" w:color="0000FF"/>
            <w:lang w:val="pl-PL"/>
          </w:rPr>
          <w:t>www.investopedia.com/university/banking/banking7.asp</w:t>
        </w:r>
        <w:r w:rsidRPr="00BF18C2">
          <w:rPr>
            <w:color w:val="0000FF"/>
            <w:lang w:val="pl-PL"/>
          </w:rPr>
          <w:t xml:space="preserve"> </w:t>
        </w:r>
      </w:hyperlink>
      <w:r w:rsidR="00BF18C2" w:rsidRPr="00BF18C2">
        <w:rPr>
          <w:color w:val="0000FF"/>
          <w:lang w:val="pl-PL"/>
        </w:rPr>
        <w:t>T</w:t>
      </w:r>
      <w:r w:rsidR="00BF18C2" w:rsidRPr="00BF18C2">
        <w:rPr>
          <w:lang w:val="pl-PL"/>
        </w:rPr>
        <w:t>a strona zawiera przegląd typów kont bankowych.</w:t>
      </w:r>
    </w:p>
    <w:p w:rsidR="00174686" w:rsidRPr="00BF18C2" w:rsidRDefault="00BF18C2" w:rsidP="00BF18C2">
      <w:pPr>
        <w:pStyle w:val="Textkrper"/>
        <w:ind w:left="143" w:right="302"/>
        <w:rPr>
          <w:sz w:val="20"/>
          <w:lang w:val="pl-PL"/>
        </w:rPr>
      </w:pPr>
      <w:r w:rsidRPr="00BF18C2">
        <w:rPr>
          <w:sz w:val="20"/>
          <w:lang w:val="pl-PL"/>
        </w:rPr>
        <w:t xml:space="preserve"> </w:t>
      </w:r>
    </w:p>
    <w:p w:rsidR="00BF18C2" w:rsidRPr="00BF18C2" w:rsidRDefault="002C5258">
      <w:pPr>
        <w:pStyle w:val="Textkrper"/>
        <w:ind w:left="143"/>
        <w:rPr>
          <w:lang w:val="pl-PL"/>
        </w:rPr>
      </w:pPr>
      <w:r w:rsidRPr="00BF18C2">
        <w:rPr>
          <w:color w:val="0000FF"/>
          <w:u w:val="single" w:color="0000FF"/>
          <w:lang w:val="pl-PL"/>
        </w:rPr>
        <w:t>https://</w:t>
      </w:r>
      <w:hyperlink r:id="rId24">
        <w:r w:rsidRPr="00BF18C2">
          <w:rPr>
            <w:color w:val="0000FF"/>
            <w:u w:val="single" w:color="0000FF"/>
            <w:lang w:val="pl-PL"/>
          </w:rPr>
          <w:t>www.bankenrechner.at/</w:t>
        </w:r>
        <w:r w:rsidRPr="00BF18C2">
          <w:rPr>
            <w:color w:val="0000FF"/>
            <w:lang w:val="pl-PL"/>
          </w:rPr>
          <w:t xml:space="preserve"> </w:t>
        </w:r>
      </w:hyperlink>
      <w:r w:rsidR="00BF18C2" w:rsidRPr="00BF18C2">
        <w:rPr>
          <w:lang w:val="pl-PL"/>
        </w:rPr>
        <w:t>Tu możesz porównać różne konta oszczędnościowe (Austria).</w:t>
      </w:r>
    </w:p>
    <w:p w:rsidR="00174686" w:rsidRDefault="00174686">
      <w:pPr>
        <w:pStyle w:val="Textkrper"/>
        <w:spacing w:before="5"/>
        <w:rPr>
          <w:sz w:val="15"/>
        </w:rPr>
      </w:pPr>
    </w:p>
    <w:p w:rsidR="00BF18C2" w:rsidRDefault="002C5258">
      <w:pPr>
        <w:pStyle w:val="Textkrper"/>
        <w:spacing w:before="66" w:line="235" w:lineRule="auto"/>
        <w:ind w:left="143"/>
        <w:rPr>
          <w:lang w:val="pl-PL"/>
        </w:rPr>
      </w:pPr>
      <w:r w:rsidRPr="00BF18C2">
        <w:rPr>
          <w:color w:val="0000FF"/>
          <w:u w:val="single" w:color="0000FF"/>
          <w:lang w:val="pl-PL"/>
        </w:rPr>
        <w:t>https://durchblicker.at/sparzinsen/vergleich/ergebnis#calcid=b1ce3394aa6977867380e3576b3d3c1c50</w:t>
      </w:r>
      <w:r w:rsidRPr="00BF18C2">
        <w:rPr>
          <w:color w:val="0000FF"/>
          <w:lang w:val="pl-PL"/>
        </w:rPr>
        <w:t xml:space="preserve"> </w:t>
      </w:r>
      <w:r w:rsidRPr="00BF18C2">
        <w:rPr>
          <w:color w:val="0000FF"/>
          <w:u w:val="single" w:color="0000FF"/>
          <w:lang w:val="pl-PL"/>
        </w:rPr>
        <w:t>5ed5f8</w:t>
      </w:r>
      <w:r w:rsidRPr="00BF18C2">
        <w:rPr>
          <w:color w:val="0000FF"/>
          <w:lang w:val="pl-PL"/>
        </w:rPr>
        <w:t xml:space="preserve"> </w:t>
      </w:r>
      <w:r w:rsidR="00BF18C2" w:rsidRPr="00BF18C2">
        <w:rPr>
          <w:lang w:val="pl-PL"/>
        </w:rPr>
        <w:t>Tu możesz porówna</w:t>
      </w:r>
      <w:r w:rsidR="00BF18C2">
        <w:rPr>
          <w:lang w:val="pl-PL"/>
        </w:rPr>
        <w:t>ć róż</w:t>
      </w:r>
      <w:r w:rsidR="00BF18C2" w:rsidRPr="00BF18C2">
        <w:rPr>
          <w:lang w:val="pl-PL"/>
        </w:rPr>
        <w:t>ne konta oszczędnościowe (Niemcy).</w:t>
      </w:r>
    </w:p>
    <w:p w:rsidR="00BF18C2" w:rsidRPr="00BF18C2" w:rsidRDefault="00BF18C2">
      <w:pPr>
        <w:pStyle w:val="Textkrper"/>
        <w:spacing w:before="66" w:line="235" w:lineRule="auto"/>
        <w:ind w:left="143"/>
        <w:rPr>
          <w:lang w:val="pl-PL"/>
        </w:rPr>
      </w:pPr>
    </w:p>
    <w:p w:rsidR="00174686" w:rsidRPr="00BF18C2" w:rsidRDefault="00BF18C2">
      <w:pPr>
        <w:pStyle w:val="berschrift3"/>
        <w:spacing w:before="62" w:line="254" w:lineRule="exact"/>
        <w:rPr>
          <w:lang w:val="pl-PL"/>
        </w:rPr>
      </w:pPr>
      <w:bookmarkStart w:id="19" w:name="_Toc8547571"/>
      <w:r w:rsidRPr="00BF18C2">
        <w:rPr>
          <w:color w:val="30849B"/>
          <w:lang w:val="pl-PL"/>
        </w:rPr>
        <w:t>Materiały wideo</w:t>
      </w:r>
      <w:bookmarkEnd w:id="19"/>
    </w:p>
    <w:p w:rsidR="00174686" w:rsidRDefault="002C5258">
      <w:pPr>
        <w:pStyle w:val="Textkrper"/>
        <w:spacing w:line="237" w:lineRule="auto"/>
        <w:ind w:left="143" w:right="302"/>
      </w:pPr>
      <w:r w:rsidRPr="00BF18C2">
        <w:rPr>
          <w:color w:val="0000FF"/>
          <w:u w:val="single" w:color="0000FF"/>
          <w:lang w:val="pl-PL"/>
        </w:rPr>
        <w:t>https://</w:t>
      </w:r>
      <w:hyperlink r:id="rId25">
        <w:r w:rsidRPr="00BF18C2">
          <w:rPr>
            <w:color w:val="0000FF"/>
            <w:u w:val="single" w:color="0000FF"/>
            <w:lang w:val="pl-PL"/>
          </w:rPr>
          <w:t>www.youtube.com/watch?v=8edPzh71RIQ.</w:t>
        </w:r>
        <w:r w:rsidRPr="00BF18C2">
          <w:rPr>
            <w:color w:val="0000FF"/>
            <w:lang w:val="pl-PL"/>
          </w:rPr>
          <w:t xml:space="preserve"> </w:t>
        </w:r>
      </w:hyperlink>
      <w:r w:rsidR="00BF18C2">
        <w:t>To wideo tłumaczy po prostu jak działa konto oszczędnościowe.</w:t>
      </w:r>
    </w:p>
    <w:p w:rsidR="00174686" w:rsidRDefault="00174686">
      <w:pPr>
        <w:pStyle w:val="Textkrper"/>
        <w:spacing w:before="6"/>
        <w:rPr>
          <w:sz w:val="20"/>
        </w:rPr>
      </w:pPr>
    </w:p>
    <w:p w:rsidR="00174686" w:rsidRDefault="00BF18C2">
      <w:pPr>
        <w:pStyle w:val="berschrift3"/>
        <w:spacing w:before="1"/>
      </w:pPr>
      <w:bookmarkStart w:id="20" w:name="_Toc8547572"/>
      <w:r>
        <w:rPr>
          <w:color w:val="30849B"/>
        </w:rPr>
        <w:t>Książki</w:t>
      </w:r>
      <w:bookmarkEnd w:id="20"/>
    </w:p>
    <w:p w:rsidR="00174686" w:rsidRDefault="002C5258">
      <w:pPr>
        <w:pStyle w:val="Textkrper"/>
        <w:spacing w:line="472" w:lineRule="auto"/>
        <w:ind w:left="143" w:right="571"/>
      </w:pPr>
      <w:r>
        <w:t>Becker, P., Peppmeier, A. 2015. Bankbetriebslehre (Banking). 10 th edition. Herne: NWB Verlag. Boyce, S.2013. Teen Money Tips. New York: Smart Concept Books.</w:t>
      </w:r>
    </w:p>
    <w:p w:rsidR="00174686" w:rsidRDefault="00174686">
      <w:pPr>
        <w:pStyle w:val="Textkrper"/>
        <w:rPr>
          <w:sz w:val="20"/>
        </w:rPr>
      </w:pPr>
    </w:p>
    <w:p w:rsidR="00174686" w:rsidRDefault="00174686">
      <w:pPr>
        <w:pStyle w:val="Textkrper"/>
        <w:spacing w:before="9"/>
        <w:rPr>
          <w:sz w:val="14"/>
        </w:rPr>
      </w:pPr>
    </w:p>
    <w:p w:rsidR="00174686" w:rsidRDefault="002C5258" w:rsidP="008C1E5D">
      <w:pPr>
        <w:pStyle w:val="berschrift1"/>
        <w:numPr>
          <w:ilvl w:val="0"/>
          <w:numId w:val="20"/>
        </w:numPr>
        <w:tabs>
          <w:tab w:val="left" w:pos="3424"/>
          <w:tab w:val="left" w:pos="9283"/>
        </w:tabs>
        <w:rPr>
          <w:rFonts w:ascii="Times New Roman"/>
          <w:b w:val="0"/>
        </w:rPr>
      </w:pPr>
      <w:bookmarkStart w:id="21" w:name="_Toc8547573"/>
      <w:r>
        <w:rPr>
          <w:shd w:val="clear" w:color="auto" w:fill="92CDDC"/>
        </w:rPr>
        <w:t>T</w:t>
      </w:r>
      <w:r w:rsidR="0060457B">
        <w:rPr>
          <w:shd w:val="clear" w:color="auto" w:fill="92CDDC"/>
        </w:rPr>
        <w:t>emat: płatności bezgotówkowe</w:t>
      </w:r>
      <w:bookmarkEnd w:id="21"/>
      <w:r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rPr>
          <w:rFonts w:ascii="Times New Roman"/>
          <w:sz w:val="30"/>
        </w:rPr>
      </w:pPr>
    </w:p>
    <w:p w:rsidR="00174686" w:rsidRDefault="0060457B">
      <w:pPr>
        <w:pStyle w:val="berschrift2"/>
        <w:spacing w:before="202"/>
      </w:pPr>
      <w:bookmarkStart w:id="22" w:name="_Toc8547574"/>
      <w:r>
        <w:rPr>
          <w:color w:val="30849B"/>
        </w:rPr>
        <w:t>UŻYTE MATERIAŁY</w:t>
      </w:r>
      <w:bookmarkEnd w:id="22"/>
    </w:p>
    <w:p w:rsidR="00174686" w:rsidRDefault="00174686">
      <w:pPr>
        <w:pStyle w:val="Textkrper"/>
        <w:spacing w:before="5"/>
        <w:rPr>
          <w:b/>
          <w:sz w:val="28"/>
        </w:rPr>
      </w:pPr>
    </w:p>
    <w:p w:rsidR="00174686" w:rsidRDefault="0060457B">
      <w:pPr>
        <w:pStyle w:val="berschrift3"/>
        <w:spacing w:line="240" w:lineRule="auto"/>
      </w:pPr>
      <w:bookmarkStart w:id="23" w:name="_Toc8547575"/>
      <w:r>
        <w:rPr>
          <w:color w:val="30849B"/>
        </w:rPr>
        <w:t>Strony internetowe</w:t>
      </w:r>
      <w:bookmarkEnd w:id="23"/>
    </w:p>
    <w:p w:rsidR="00174686" w:rsidRDefault="00174686">
      <w:pPr>
        <w:pStyle w:val="Textkrper"/>
        <w:rPr>
          <w:b/>
        </w:rPr>
      </w:pPr>
    </w:p>
    <w:p w:rsidR="00174686" w:rsidRPr="0060457B" w:rsidRDefault="002C5258">
      <w:pPr>
        <w:pStyle w:val="Textkrper"/>
        <w:spacing w:line="235" w:lineRule="auto"/>
        <w:ind w:left="143" w:right="302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26">
        <w:r>
          <w:rPr>
            <w:color w:val="0000FF"/>
            <w:u w:val="single" w:color="0000FF"/>
          </w:rPr>
          <w:t>www.thebalance.com/</w:t>
        </w:r>
        <w:r>
          <w:t xml:space="preserve">. </w:t>
        </w:r>
      </w:hyperlink>
      <w:r w:rsidRPr="0060457B">
        <w:rPr>
          <w:lang w:val="pl-PL"/>
        </w:rPr>
        <w:t>T</w:t>
      </w:r>
      <w:r w:rsidR="0060457B" w:rsidRPr="0060457B">
        <w:rPr>
          <w:lang w:val="pl-PL"/>
        </w:rPr>
        <w:t xml:space="preserve">a strona zawiera świetny przegląd na temat używania kart kredytowych </w:t>
      </w:r>
      <w:r w:rsidR="0060457B">
        <w:rPr>
          <w:lang w:val="pl-PL"/>
        </w:rPr>
        <w:t xml:space="preserve">i </w:t>
      </w:r>
      <w:r w:rsidR="0060457B" w:rsidRPr="0060457B">
        <w:rPr>
          <w:lang w:val="pl-PL"/>
        </w:rPr>
        <w:t>debetowych.</w:t>
      </w:r>
    </w:p>
    <w:p w:rsidR="00D8097A" w:rsidRDefault="002C5258" w:rsidP="00D8097A">
      <w:pPr>
        <w:pStyle w:val="Textkrper"/>
        <w:spacing w:line="253" w:lineRule="exact"/>
        <w:ind w:left="143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27">
        <w:r>
          <w:rPr>
            <w:color w:val="0000FF"/>
            <w:u w:val="single" w:color="0000FF"/>
          </w:rPr>
          <w:t>www.wikihow.life/Use-a-Credit-Card</w:t>
        </w:r>
        <w:r>
          <w:t xml:space="preserve">. </w:t>
        </w:r>
      </w:hyperlink>
      <w:r w:rsidRPr="00D8097A">
        <w:rPr>
          <w:lang w:val="pl-PL"/>
        </w:rPr>
        <w:t>T</w:t>
      </w:r>
      <w:r w:rsidR="00D8097A" w:rsidRPr="00D8097A">
        <w:rPr>
          <w:lang w:val="pl-PL"/>
        </w:rPr>
        <w:t xml:space="preserve">a strona pokazuje szczegółowo “jak używać karty kredytowej”, “odpowiedzialne używanie karty kredytowej” </w:t>
      </w:r>
      <w:r w:rsidR="00D8097A">
        <w:rPr>
          <w:lang w:val="pl-PL"/>
        </w:rPr>
        <w:t xml:space="preserve">i podejmuje temat </w:t>
      </w:r>
      <w:r w:rsidR="00D8097A" w:rsidRPr="00D8097A">
        <w:rPr>
          <w:lang w:val="pl-PL"/>
        </w:rPr>
        <w:t>“odkrywanie optymalnych cech karty kredytowej”.</w:t>
      </w:r>
    </w:p>
    <w:p w:rsidR="00174686" w:rsidRPr="00D8097A" w:rsidRDefault="00D8097A" w:rsidP="00D8097A">
      <w:pPr>
        <w:pStyle w:val="Textkrper"/>
        <w:spacing w:line="253" w:lineRule="exact"/>
        <w:ind w:left="143"/>
        <w:rPr>
          <w:sz w:val="20"/>
          <w:lang w:val="pl-PL"/>
        </w:rPr>
      </w:pPr>
      <w:r w:rsidRPr="00D8097A">
        <w:rPr>
          <w:sz w:val="20"/>
          <w:lang w:val="pl-PL"/>
        </w:rPr>
        <w:t xml:space="preserve"> </w:t>
      </w:r>
    </w:p>
    <w:p w:rsidR="00174686" w:rsidRPr="00D8097A" w:rsidRDefault="0060457B">
      <w:pPr>
        <w:pStyle w:val="berschrift3"/>
        <w:spacing w:line="240" w:lineRule="auto"/>
        <w:rPr>
          <w:lang w:val="pl-PL"/>
        </w:rPr>
      </w:pPr>
      <w:bookmarkStart w:id="24" w:name="_Toc8547576"/>
      <w:r w:rsidRPr="00D8097A">
        <w:rPr>
          <w:color w:val="30849B"/>
          <w:lang w:val="pl-PL"/>
        </w:rPr>
        <w:t>Materiały wideo</w:t>
      </w:r>
      <w:bookmarkEnd w:id="24"/>
    </w:p>
    <w:p w:rsidR="00174686" w:rsidRPr="00D8097A" w:rsidRDefault="00174686">
      <w:pPr>
        <w:pStyle w:val="Textkrper"/>
        <w:rPr>
          <w:b/>
          <w:lang w:val="pl-PL"/>
        </w:rPr>
      </w:pPr>
    </w:p>
    <w:p w:rsidR="00174686" w:rsidRDefault="002C5258">
      <w:pPr>
        <w:pStyle w:val="Textkrper"/>
        <w:spacing w:line="235" w:lineRule="auto"/>
        <w:ind w:left="143"/>
      </w:pPr>
      <w:r w:rsidRPr="00D8097A">
        <w:rPr>
          <w:color w:val="0000FF"/>
          <w:u w:val="single" w:color="0000FF"/>
          <w:lang w:val="pl-PL"/>
        </w:rPr>
        <w:t>https://</w:t>
      </w:r>
      <w:hyperlink r:id="rId28">
        <w:r w:rsidRPr="00D8097A">
          <w:rPr>
            <w:color w:val="0000FF"/>
            <w:u w:val="single" w:color="0000FF"/>
            <w:lang w:val="pl-PL"/>
          </w:rPr>
          <w:t>www.youtube.com/watch?v=-8D4j5CH8TA</w:t>
        </w:r>
        <w:r w:rsidRPr="00D8097A">
          <w:rPr>
            <w:lang w:val="pl-PL"/>
          </w:rPr>
          <w:t>.</w:t>
        </w:r>
      </w:hyperlink>
      <w:r w:rsidR="00D8097A" w:rsidRPr="00D8097A">
        <w:rPr>
          <w:lang w:val="pl-PL"/>
        </w:rPr>
        <w:t xml:space="preserve"> </w:t>
      </w:r>
      <w:r w:rsidR="00D8097A">
        <w:t>Wideo pokazuje jak płącić kartą kredytową na stronach internetowych.</w:t>
      </w:r>
    </w:p>
    <w:p w:rsidR="00174686" w:rsidRDefault="002C5258">
      <w:pPr>
        <w:pStyle w:val="Textkrper"/>
        <w:spacing w:before="4" w:line="235" w:lineRule="auto"/>
        <w:ind w:left="143" w:right="302"/>
      </w:pPr>
      <w:r>
        <w:rPr>
          <w:color w:val="0000FF"/>
          <w:u w:val="single" w:color="0000FF"/>
        </w:rPr>
        <w:t>https://</w:t>
      </w:r>
      <w:hyperlink r:id="rId29">
        <w:r>
          <w:rPr>
            <w:color w:val="0000FF"/>
            <w:u w:val="single" w:color="0000FF"/>
          </w:rPr>
          <w:t>www.youtube.com/watch?v=Eh9kQdw_MV4</w:t>
        </w:r>
        <w:r>
          <w:t xml:space="preserve">. </w:t>
        </w:r>
      </w:hyperlink>
      <w:r w:rsidR="00AF3082">
        <w:t>To wideo pokazuje jak posługiwać sie kartą VISA lub MasterCard.</w:t>
      </w:r>
    </w:p>
    <w:p w:rsidR="00AF3082" w:rsidRDefault="002C5258">
      <w:pPr>
        <w:pStyle w:val="Textkrper"/>
        <w:spacing w:line="237" w:lineRule="auto"/>
        <w:ind w:left="143"/>
        <w:rPr>
          <w:lang w:val="pl-PL"/>
        </w:rPr>
      </w:pPr>
      <w:r>
        <w:rPr>
          <w:color w:val="0000FF"/>
          <w:u w:val="single" w:color="0000FF"/>
        </w:rPr>
        <w:t>https://</w:t>
      </w:r>
      <w:hyperlink r:id="rId30">
        <w:r>
          <w:rPr>
            <w:color w:val="0000FF"/>
            <w:u w:val="single" w:color="0000FF"/>
          </w:rPr>
          <w:t>www.youtube.com/watch?v=oG93IfRBflQ</w:t>
        </w:r>
        <w:r>
          <w:t>.</w:t>
        </w:r>
      </w:hyperlink>
      <w:r>
        <w:t xml:space="preserve"> </w:t>
      </w:r>
      <w:r w:rsidRPr="00AF3082">
        <w:rPr>
          <w:lang w:val="pl-PL"/>
        </w:rPr>
        <w:t>T</w:t>
      </w:r>
      <w:r w:rsidR="00AF3082" w:rsidRPr="00AF3082">
        <w:rPr>
          <w:lang w:val="pl-PL"/>
        </w:rPr>
        <w:t>o wideo pokazuj jak działa PayPal.</w:t>
      </w:r>
    </w:p>
    <w:p w:rsidR="00174686" w:rsidRDefault="002C5258">
      <w:pPr>
        <w:pStyle w:val="Textkrper"/>
        <w:spacing w:line="237" w:lineRule="auto"/>
        <w:ind w:left="143"/>
      </w:pPr>
      <w:r w:rsidRPr="00AF3082">
        <w:rPr>
          <w:color w:val="0000FF"/>
          <w:u w:val="single" w:color="0000FF"/>
          <w:lang w:val="pl-PL"/>
        </w:rPr>
        <w:t>https://</w:t>
      </w:r>
      <w:hyperlink r:id="rId31">
        <w:r w:rsidRPr="00AF3082">
          <w:rPr>
            <w:color w:val="0000FF"/>
            <w:u w:val="single" w:color="0000FF"/>
            <w:lang w:val="pl-PL"/>
          </w:rPr>
          <w:t>www.youtube.com/watch?v=yIiWoA35sxI</w:t>
        </w:r>
        <w:r w:rsidRPr="00AF3082">
          <w:rPr>
            <w:lang w:val="pl-PL"/>
          </w:rPr>
          <w:t>.</w:t>
        </w:r>
      </w:hyperlink>
      <w:r w:rsidRPr="00AF3082">
        <w:rPr>
          <w:lang w:val="pl-PL"/>
        </w:rPr>
        <w:t xml:space="preserve"> </w:t>
      </w:r>
      <w:r>
        <w:t>T</w:t>
      </w:r>
      <w:r w:rsidR="00AF3082">
        <w:t>o wideo tłumaczy szczegóły płątności za pomocą PayPala.</w:t>
      </w:r>
    </w:p>
    <w:p w:rsidR="00174686" w:rsidRDefault="00174686">
      <w:pPr>
        <w:pStyle w:val="Textkrper"/>
        <w:spacing w:before="4"/>
        <w:rPr>
          <w:sz w:val="15"/>
        </w:rPr>
      </w:pPr>
    </w:p>
    <w:p w:rsidR="00174686" w:rsidRDefault="00AF3082">
      <w:pPr>
        <w:pStyle w:val="berschrift3"/>
        <w:spacing w:before="61"/>
      </w:pPr>
      <w:bookmarkStart w:id="25" w:name="_Toc8547577"/>
      <w:r>
        <w:rPr>
          <w:color w:val="30849B"/>
        </w:rPr>
        <w:t>Książki</w:t>
      </w:r>
      <w:bookmarkEnd w:id="25"/>
    </w:p>
    <w:p w:rsidR="00174686" w:rsidRDefault="002C5258">
      <w:pPr>
        <w:pStyle w:val="Textkrper"/>
        <w:ind w:left="143"/>
      </w:pPr>
      <w:r>
        <w:t>Mishkin, F. S. 2013. The Economics of money, banking, and financial markets. Tenth Edition. New York: Pearson. We especially reference to: pp. 94-106.</w:t>
      </w:r>
    </w:p>
    <w:p w:rsidR="00174686" w:rsidRDefault="00174686">
      <w:pPr>
        <w:pStyle w:val="Textkrper"/>
        <w:rPr>
          <w:sz w:val="20"/>
        </w:rPr>
      </w:pPr>
    </w:p>
    <w:p w:rsidR="00174686" w:rsidRPr="00A90B0D" w:rsidRDefault="00AF3082">
      <w:pPr>
        <w:spacing w:before="186"/>
        <w:ind w:left="143"/>
        <w:rPr>
          <w:b/>
          <w:sz w:val="31"/>
          <w:lang w:val="pl-PL"/>
        </w:rPr>
      </w:pPr>
      <w:r w:rsidRPr="00A90B0D">
        <w:rPr>
          <w:b/>
          <w:color w:val="30849B"/>
          <w:sz w:val="31"/>
          <w:lang w:val="pl-PL"/>
        </w:rPr>
        <w:t>Ćwiczenie zespołowe</w:t>
      </w:r>
      <w:r w:rsidR="002C5258" w:rsidRPr="00A90B0D">
        <w:rPr>
          <w:b/>
          <w:color w:val="30849B"/>
          <w:sz w:val="25"/>
          <w:lang w:val="pl-PL"/>
        </w:rPr>
        <w:t xml:space="preserve"> </w:t>
      </w:r>
      <w:r w:rsidR="002C5258" w:rsidRPr="00A90B0D">
        <w:rPr>
          <w:b/>
          <w:color w:val="30849B"/>
          <w:sz w:val="31"/>
          <w:lang w:val="pl-PL"/>
        </w:rPr>
        <w:t>1:</w:t>
      </w:r>
    </w:p>
    <w:p w:rsidR="00174686" w:rsidRPr="00A90B0D" w:rsidRDefault="00174686">
      <w:pPr>
        <w:pStyle w:val="Textkrper"/>
        <w:spacing w:before="9"/>
        <w:rPr>
          <w:b/>
          <w:sz w:val="25"/>
          <w:lang w:val="pl-PL"/>
        </w:rPr>
      </w:pPr>
    </w:p>
    <w:p w:rsidR="00174686" w:rsidRPr="00A90B0D" w:rsidRDefault="00A90B0D">
      <w:pPr>
        <w:pStyle w:val="Textkrper"/>
        <w:ind w:left="143"/>
        <w:rPr>
          <w:lang w:val="pl-PL"/>
        </w:rPr>
      </w:pPr>
      <w:r>
        <w:rPr>
          <w:b/>
          <w:lang w:val="pl-PL"/>
        </w:rPr>
        <w:t>Przygotowanie</w:t>
      </w:r>
      <w:r w:rsidR="002C5258" w:rsidRPr="00A90B0D">
        <w:rPr>
          <w:lang w:val="pl-PL"/>
        </w:rPr>
        <w:t>:</w:t>
      </w:r>
      <w:r w:rsidRPr="00A90B0D">
        <w:rPr>
          <w:lang w:val="pl-PL"/>
        </w:rPr>
        <w:t xml:space="preserve"> Dobierzcie sięw pary lub grupy trzyosobowe</w:t>
      </w:r>
      <w:r w:rsidR="002C5258" w:rsidRPr="00A90B0D">
        <w:rPr>
          <w:lang w:val="pl-PL"/>
        </w:rPr>
        <w:t>.</w:t>
      </w:r>
    </w:p>
    <w:p w:rsidR="00174686" w:rsidRPr="00A90B0D" w:rsidRDefault="00174686">
      <w:pPr>
        <w:pStyle w:val="Textkrper"/>
        <w:spacing w:before="6"/>
        <w:rPr>
          <w:sz w:val="20"/>
          <w:lang w:val="pl-PL"/>
        </w:rPr>
      </w:pPr>
    </w:p>
    <w:p w:rsidR="00174686" w:rsidRPr="00A90B0D" w:rsidRDefault="00A90B0D">
      <w:pPr>
        <w:pStyle w:val="berschrift3"/>
        <w:rPr>
          <w:lang w:val="pl-PL"/>
        </w:rPr>
      </w:pPr>
      <w:bookmarkStart w:id="26" w:name="_Toc8547578"/>
      <w:r>
        <w:rPr>
          <w:lang w:val="pl-PL"/>
        </w:rPr>
        <w:t>Zadania:</w:t>
      </w:r>
      <w:bookmarkEnd w:id="26"/>
    </w:p>
    <w:p w:rsidR="00174686" w:rsidRDefault="00A90B0D">
      <w:pPr>
        <w:pStyle w:val="Listenabsatz"/>
        <w:numPr>
          <w:ilvl w:val="0"/>
          <w:numId w:val="4"/>
        </w:numPr>
        <w:tabs>
          <w:tab w:val="left" w:pos="845"/>
        </w:tabs>
        <w:spacing w:before="3" w:line="235" w:lineRule="auto"/>
        <w:ind w:right="220" w:hanging="350"/>
        <w:rPr>
          <w:sz w:val="21"/>
        </w:rPr>
      </w:pPr>
      <w:r>
        <w:rPr>
          <w:sz w:val="21"/>
        </w:rPr>
        <w:t xml:space="preserve">Trzeba mieć konto PayPal. </w:t>
      </w:r>
      <w:r w:rsidRPr="00A90B0D">
        <w:rPr>
          <w:sz w:val="21"/>
          <w:lang w:val="pl-PL"/>
        </w:rPr>
        <w:t>Jeśli go nie macie, wejdźcie na stronęPayPal, zarejestrujcie się I załóżcie konto.</w:t>
      </w:r>
    </w:p>
    <w:p w:rsidR="00174686" w:rsidRDefault="00A90B0D" w:rsidP="00A90B0D">
      <w:pPr>
        <w:pStyle w:val="Listenabsatz"/>
        <w:numPr>
          <w:ilvl w:val="0"/>
          <w:numId w:val="4"/>
        </w:numPr>
        <w:tabs>
          <w:tab w:val="left" w:pos="845"/>
        </w:tabs>
        <w:spacing w:line="237" w:lineRule="auto"/>
        <w:ind w:right="273" w:hanging="350"/>
        <w:rPr>
          <w:sz w:val="20"/>
        </w:rPr>
      </w:pPr>
      <w:r w:rsidRPr="00A90B0D">
        <w:rPr>
          <w:sz w:val="21"/>
          <w:lang w:val="pl-PL"/>
        </w:rPr>
        <w:t xml:space="preserve">Przelej małą sumę ze swojego konta PayPal na konto PayPal inneo uczestnika. </w:t>
      </w:r>
      <w:r w:rsidRPr="00A90B0D">
        <w:rPr>
          <w:sz w:val="21"/>
        </w:rPr>
        <w:t>Oczywiście bilans transakcji ma wynosić zero.</w:t>
      </w:r>
      <w:r>
        <w:rPr>
          <w:sz w:val="20"/>
        </w:rPr>
        <w:t xml:space="preserve"> </w:t>
      </w:r>
    </w:p>
    <w:p w:rsidR="00174686" w:rsidRDefault="002C5258" w:rsidP="008C1E5D">
      <w:pPr>
        <w:pStyle w:val="berschrift1"/>
        <w:numPr>
          <w:ilvl w:val="0"/>
          <w:numId w:val="20"/>
        </w:numPr>
        <w:tabs>
          <w:tab w:val="left" w:pos="3311"/>
          <w:tab w:val="left" w:pos="9283"/>
        </w:tabs>
        <w:spacing w:before="257"/>
        <w:rPr>
          <w:rFonts w:ascii="Times New Roman"/>
          <w:b w:val="0"/>
        </w:rPr>
      </w:pPr>
      <w:bookmarkStart w:id="27" w:name="_Toc8547579"/>
      <w:r>
        <w:rPr>
          <w:shd w:val="clear" w:color="auto" w:fill="92CDDC"/>
        </w:rPr>
        <w:t>T</w:t>
      </w:r>
      <w:r w:rsidR="00A90B0D">
        <w:rPr>
          <w:shd w:val="clear" w:color="auto" w:fill="92CDDC"/>
        </w:rPr>
        <w:t>emat: pożyczanie pieniędzy</w:t>
      </w:r>
      <w:bookmarkEnd w:id="27"/>
      <w:r>
        <w:rPr>
          <w:rFonts w:ascii="Times New Roman"/>
          <w:b w:val="0"/>
          <w:shd w:val="clear" w:color="auto" w:fill="92CDDC"/>
        </w:rPr>
        <w:tab/>
      </w:r>
    </w:p>
    <w:p w:rsidR="00174686" w:rsidRDefault="00174686">
      <w:pPr>
        <w:pStyle w:val="Textkrper"/>
        <w:rPr>
          <w:rFonts w:ascii="Times New Roman"/>
          <w:sz w:val="30"/>
        </w:rPr>
      </w:pPr>
    </w:p>
    <w:p w:rsidR="00174686" w:rsidRDefault="00895D40">
      <w:pPr>
        <w:pStyle w:val="berschrift2"/>
        <w:spacing w:before="203"/>
      </w:pPr>
      <w:bookmarkStart w:id="28" w:name="_Toc8547580"/>
      <w:r>
        <w:rPr>
          <w:color w:val="30849B"/>
        </w:rPr>
        <w:t>UŻYTE MATERIAŁY</w:t>
      </w:r>
      <w:bookmarkEnd w:id="28"/>
    </w:p>
    <w:p w:rsidR="00174686" w:rsidRDefault="00895D40">
      <w:pPr>
        <w:pStyle w:val="berschrift3"/>
        <w:spacing w:before="77" w:line="240" w:lineRule="auto"/>
      </w:pPr>
      <w:bookmarkStart w:id="29" w:name="_Toc8547581"/>
      <w:r>
        <w:rPr>
          <w:color w:val="30849B"/>
        </w:rPr>
        <w:t>Strony internetowe</w:t>
      </w:r>
      <w:bookmarkEnd w:id="29"/>
    </w:p>
    <w:p w:rsidR="00174686" w:rsidRDefault="00174686">
      <w:pPr>
        <w:pStyle w:val="Textkrper"/>
        <w:spacing w:before="5"/>
        <w:rPr>
          <w:b/>
          <w:sz w:val="20"/>
        </w:rPr>
      </w:pPr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54" w:lineRule="exact"/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32">
        <w:r>
          <w:rPr>
            <w:color w:val="0000FF"/>
            <w:sz w:val="21"/>
            <w:u w:val="single" w:color="0000FF"/>
          </w:rPr>
          <w:t>www.debt.org/credit/loans/</w:t>
        </w:r>
      </w:hyperlink>
    </w:p>
    <w:p w:rsidR="00174686" w:rsidRDefault="00776B12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37" w:lineRule="auto"/>
        <w:ind w:right="397" w:hanging="350"/>
        <w:rPr>
          <w:sz w:val="21"/>
        </w:rPr>
      </w:pPr>
      <w:hyperlink r:id="rId33">
        <w:r w:rsidR="002C5258">
          <w:rPr>
            <w:color w:val="0000FF"/>
            <w:spacing w:val="-1"/>
            <w:sz w:val="21"/>
            <w:u w:val="single" w:color="0000FF"/>
          </w:rPr>
          <w:t>http://www.moneysense.gov.sg/understanding-financial-products/credit-and-loans/types-of-</w:t>
        </w:r>
      </w:hyperlink>
      <w:r w:rsidR="002C5258">
        <w:rPr>
          <w:color w:val="0000FF"/>
          <w:spacing w:val="-1"/>
          <w:sz w:val="21"/>
          <w:u w:val="single" w:color="0000FF"/>
        </w:rPr>
        <w:t xml:space="preserve"> </w:t>
      </w:r>
      <w:r w:rsidR="002C5258">
        <w:rPr>
          <w:color w:val="0000FF"/>
          <w:sz w:val="21"/>
          <w:u w:val="single" w:color="0000FF"/>
        </w:rPr>
        <w:t>loans/overdraft.aspx</w:t>
      </w:r>
    </w:p>
    <w:p w:rsidR="00174686" w:rsidRDefault="00776B12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ind w:hanging="350"/>
        <w:rPr>
          <w:sz w:val="21"/>
        </w:rPr>
      </w:pPr>
      <w:hyperlink r:id="rId34">
        <w:r w:rsidR="002C5258">
          <w:rPr>
            <w:color w:val="0000FF"/>
            <w:sz w:val="21"/>
            <w:u w:val="single" w:color="0000FF"/>
          </w:rPr>
          <w:t>http://www.iwk-verlag.de/Demo/BwLex/html/R/Ratentilgung.htm</w:t>
        </w:r>
      </w:hyperlink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35">
        <w:r>
          <w:rPr>
            <w:color w:val="0000FF"/>
            <w:sz w:val="21"/>
            <w:u w:val="single" w:color="0000FF"/>
          </w:rPr>
          <w:t>www.scientificpsychic.com/pubs/amortization-doc.html</w:t>
        </w:r>
      </w:hyperlink>
    </w:p>
    <w:p w:rsidR="00174686" w:rsidRDefault="00776B12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ind w:hanging="350"/>
        <w:rPr>
          <w:sz w:val="21"/>
        </w:rPr>
      </w:pPr>
      <w:hyperlink r:id="rId36">
        <w:r w:rsidR="002C5258">
          <w:rPr>
            <w:color w:val="0000FF"/>
            <w:sz w:val="21"/>
            <w:u w:val="single" w:color="0000FF"/>
          </w:rPr>
          <w:t>http://www.iwk-verlag.de/Demo/BwLex/html/A/Annuitaetentilgung.htm</w:t>
        </w:r>
      </w:hyperlink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52" w:lineRule="exact"/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37">
        <w:r>
          <w:rPr>
            <w:color w:val="0000FF"/>
            <w:sz w:val="21"/>
            <w:u w:val="single" w:color="0000FF"/>
          </w:rPr>
          <w:t>www.consumerfinance.gov/owning-a-home/process/compare</w:t>
        </w:r>
      </w:hyperlink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37" w:lineRule="auto"/>
        <w:ind w:right="1208" w:hanging="350"/>
        <w:rPr>
          <w:sz w:val="21"/>
        </w:rPr>
      </w:pPr>
      <w:r>
        <w:rPr>
          <w:color w:val="0000FF"/>
          <w:spacing w:val="-1"/>
          <w:sz w:val="21"/>
          <w:u w:val="single" w:color="0000FF"/>
        </w:rPr>
        <w:t>https://</w:t>
      </w:r>
      <w:hyperlink r:id="rId38" w:anchor="anchor_interest-">
        <w:r>
          <w:rPr>
            <w:color w:val="0000FF"/>
            <w:spacing w:val="-1"/>
            <w:sz w:val="21"/>
            <w:u w:val="single" w:color="0000FF"/>
          </w:rPr>
          <w:t>www.consumerfinance.gov/owning-a-home/loan-options/#anchor_interest-</w:t>
        </w:r>
      </w:hyperlink>
      <w:r>
        <w:rPr>
          <w:color w:val="0000FF"/>
          <w:spacing w:val="-1"/>
          <w:sz w:val="21"/>
          <w:u w:val="single" w:color="0000FF"/>
        </w:rPr>
        <w:t xml:space="preserve"> </w:t>
      </w:r>
      <w:r>
        <w:rPr>
          <w:color w:val="0000FF"/>
          <w:sz w:val="21"/>
          <w:u w:val="single" w:color="0000FF"/>
        </w:rPr>
        <w:t>rate_361de536a4acf8</w:t>
      </w:r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51" w:lineRule="exact"/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https://madisoncapital.com/about-leasing/loan-vs-lease/</w:t>
      </w:r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line="254" w:lineRule="exact"/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39">
        <w:r>
          <w:rPr>
            <w:color w:val="0000FF"/>
            <w:sz w:val="21"/>
            <w:u w:val="single" w:color="0000FF"/>
          </w:rPr>
          <w:t>www.thebalance.com/pros-and-cons-of-leasing-vs-buying-a-car-527145</w:t>
        </w:r>
      </w:hyperlink>
    </w:p>
    <w:p w:rsidR="00174686" w:rsidRDefault="00776B12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before="5" w:line="235" w:lineRule="auto"/>
        <w:ind w:right="163" w:hanging="350"/>
        <w:rPr>
          <w:sz w:val="21"/>
        </w:rPr>
      </w:pPr>
      <w:hyperlink r:id="rId40">
        <w:r w:rsidR="002C5258">
          <w:rPr>
            <w:color w:val="0000FF"/>
            <w:spacing w:val="-1"/>
            <w:sz w:val="21"/>
            <w:u w:val="single" w:color="0000FF"/>
          </w:rPr>
          <w:t>http://www.citizensinformation.ie/en/money_and_tax/personal_finance/debt/credit_ratings.ht</w:t>
        </w:r>
      </w:hyperlink>
      <w:r w:rsidR="002C5258">
        <w:rPr>
          <w:color w:val="0000FF"/>
          <w:spacing w:val="-1"/>
          <w:sz w:val="21"/>
          <w:u w:val="single" w:color="0000FF"/>
        </w:rPr>
        <w:t xml:space="preserve"> </w:t>
      </w:r>
      <w:r w:rsidR="002C5258">
        <w:rPr>
          <w:color w:val="0000FF"/>
          <w:sz w:val="21"/>
          <w:u w:val="single" w:color="0000FF"/>
        </w:rPr>
        <w:t>ml</w:t>
      </w:r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41">
        <w:r>
          <w:rPr>
            <w:color w:val="0000FF"/>
            <w:sz w:val="21"/>
            <w:u w:val="single" w:color="0000FF"/>
          </w:rPr>
          <w:t>www.credit.com/credit-scores/what-is-a-good-credit-score/</w:t>
        </w:r>
      </w:hyperlink>
    </w:p>
    <w:p w:rsidR="00174686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ind w:hanging="350"/>
        <w:rPr>
          <w:sz w:val="21"/>
        </w:rPr>
      </w:pPr>
      <w:r>
        <w:rPr>
          <w:color w:val="0000FF"/>
          <w:sz w:val="21"/>
          <w:u w:val="single" w:color="0000FF"/>
        </w:rPr>
        <w:t>https://</w:t>
      </w:r>
      <w:hyperlink r:id="rId42">
        <w:r>
          <w:rPr>
            <w:color w:val="0000FF"/>
            <w:sz w:val="21"/>
            <w:u w:val="single" w:color="0000FF"/>
          </w:rPr>
          <w:t>www.creditfaire.com/blog/difference-indirect-direct-lender/</w:t>
        </w:r>
      </w:hyperlink>
    </w:p>
    <w:p w:rsidR="00174686" w:rsidRPr="001E55F2" w:rsidRDefault="002C5258">
      <w:pPr>
        <w:pStyle w:val="Listenabsatz"/>
        <w:numPr>
          <w:ilvl w:val="0"/>
          <w:numId w:val="3"/>
        </w:numPr>
        <w:tabs>
          <w:tab w:val="left" w:pos="844"/>
          <w:tab w:val="left" w:pos="845"/>
        </w:tabs>
        <w:spacing w:before="1" w:line="235" w:lineRule="auto"/>
        <w:ind w:right="484" w:hanging="350"/>
        <w:rPr>
          <w:sz w:val="21"/>
          <w:lang w:val="de-AT"/>
        </w:rPr>
      </w:pPr>
      <w:r w:rsidRPr="001E55F2">
        <w:rPr>
          <w:color w:val="0000FF"/>
          <w:spacing w:val="-1"/>
          <w:sz w:val="21"/>
          <w:u w:val="single" w:color="0000FF"/>
          <w:lang w:val="de-AT"/>
        </w:rPr>
        <w:t>https://</w:t>
      </w:r>
      <w:hyperlink r:id="rId43">
        <w:r w:rsidRPr="001E55F2">
          <w:rPr>
            <w:color w:val="0000FF"/>
            <w:spacing w:val="-1"/>
            <w:sz w:val="21"/>
            <w:u w:val="single" w:color="0000FF"/>
            <w:lang w:val="de-AT"/>
          </w:rPr>
          <w:t>www.immobilienscout24.at/ratgeber/finanzierung/hauskauf/wie-viel-haus-kann-ich-</w:t>
        </w:r>
      </w:hyperlink>
      <w:r w:rsidRPr="001E55F2">
        <w:rPr>
          <w:color w:val="0000FF"/>
          <w:spacing w:val="-1"/>
          <w:sz w:val="21"/>
          <w:u w:val="single" w:color="0000FF"/>
          <w:lang w:val="de-AT"/>
        </w:rPr>
        <w:t xml:space="preserve"> </w:t>
      </w:r>
      <w:r w:rsidRPr="001E55F2">
        <w:rPr>
          <w:color w:val="0000FF"/>
          <w:sz w:val="21"/>
          <w:u w:val="single" w:color="0000FF"/>
          <w:lang w:val="de-AT"/>
        </w:rPr>
        <w:t>mir-leisten/einnahmen-ausgaben-rechnung.html</w:t>
      </w:r>
    </w:p>
    <w:p w:rsidR="00174686" w:rsidRPr="001E55F2" w:rsidRDefault="00174686">
      <w:pPr>
        <w:pStyle w:val="Textkrper"/>
        <w:spacing w:before="8"/>
        <w:rPr>
          <w:sz w:val="15"/>
          <w:lang w:val="de-AT"/>
        </w:rPr>
      </w:pPr>
    </w:p>
    <w:p w:rsidR="00174686" w:rsidRPr="001E55F2" w:rsidRDefault="00895D40">
      <w:pPr>
        <w:pStyle w:val="berschrift3"/>
        <w:spacing w:before="61" w:line="254" w:lineRule="exact"/>
        <w:rPr>
          <w:lang w:val="de-AT"/>
        </w:rPr>
      </w:pPr>
      <w:bookmarkStart w:id="30" w:name="_Toc8547582"/>
      <w:r>
        <w:rPr>
          <w:color w:val="30849B"/>
          <w:lang w:val="de-AT"/>
        </w:rPr>
        <w:t>Materiały wideo</w:t>
      </w:r>
      <w:bookmarkEnd w:id="30"/>
    </w:p>
    <w:p w:rsidR="00174686" w:rsidRPr="001E55F2" w:rsidRDefault="002C5258">
      <w:pPr>
        <w:pStyle w:val="Textkrper"/>
        <w:spacing w:line="254" w:lineRule="exact"/>
        <w:ind w:left="143"/>
        <w:rPr>
          <w:lang w:val="de-AT"/>
        </w:rPr>
      </w:pPr>
      <w:r w:rsidRPr="001E55F2">
        <w:rPr>
          <w:color w:val="0000FF"/>
          <w:u w:val="single" w:color="0000FF"/>
          <w:lang w:val="de-AT"/>
        </w:rPr>
        <w:t>https://</w:t>
      </w:r>
      <w:hyperlink r:id="rId44">
        <w:r w:rsidRPr="001E55F2">
          <w:rPr>
            <w:color w:val="0000FF"/>
            <w:u w:val="single" w:color="0000FF"/>
            <w:lang w:val="de-AT"/>
          </w:rPr>
          <w:t>www.youtube.com/watch?v=IA-mGZCccIc</w:t>
        </w:r>
      </w:hyperlink>
    </w:p>
    <w:p w:rsidR="00174686" w:rsidRPr="001E55F2" w:rsidRDefault="00174686">
      <w:pPr>
        <w:pStyle w:val="Textkrper"/>
        <w:spacing w:before="8"/>
        <w:rPr>
          <w:sz w:val="15"/>
          <w:lang w:val="de-AT"/>
        </w:rPr>
      </w:pPr>
    </w:p>
    <w:p w:rsidR="00174686" w:rsidRDefault="00895D40">
      <w:pPr>
        <w:pStyle w:val="berschrift3"/>
        <w:spacing w:before="62" w:line="254" w:lineRule="exact"/>
      </w:pPr>
      <w:bookmarkStart w:id="31" w:name="_Toc8547583"/>
      <w:r>
        <w:rPr>
          <w:color w:val="30849B"/>
        </w:rPr>
        <w:t>Książki</w:t>
      </w:r>
      <w:bookmarkEnd w:id="31"/>
    </w:p>
    <w:p w:rsidR="00174686" w:rsidRDefault="002C5258">
      <w:pPr>
        <w:pStyle w:val="Textkrper"/>
        <w:spacing w:line="237" w:lineRule="auto"/>
        <w:ind w:left="143" w:right="571"/>
      </w:pPr>
      <w:r>
        <w:t>Durkin, T. (</w:t>
      </w:r>
      <w:r w:rsidR="00B540FD">
        <w:t>2014). Consumer credit and the A</w:t>
      </w:r>
      <w:r>
        <w:t>merican economy (Financial Management Association survey and synthesis series).</w:t>
      </w:r>
    </w:p>
    <w:p w:rsidR="001B4C1E" w:rsidRDefault="001B4C1E">
      <w:pPr>
        <w:pStyle w:val="Textkrper"/>
        <w:spacing w:line="237" w:lineRule="auto"/>
        <w:ind w:left="143" w:right="571"/>
      </w:pPr>
    </w:p>
    <w:p w:rsidR="00174686" w:rsidRDefault="00174686">
      <w:pPr>
        <w:pStyle w:val="Textkrper"/>
        <w:spacing w:before="2"/>
        <w:rPr>
          <w:sz w:val="12"/>
        </w:rPr>
      </w:pPr>
    </w:p>
    <w:p w:rsidR="001B4C1E" w:rsidRDefault="001B4C1E">
      <w:pPr>
        <w:pStyle w:val="Textkrper"/>
        <w:spacing w:before="1"/>
        <w:ind w:left="143" w:right="302"/>
      </w:pPr>
    </w:p>
    <w:p w:rsidR="001B4C1E" w:rsidRPr="008C1E5D" w:rsidRDefault="00B540FD" w:rsidP="008C1E5D">
      <w:pPr>
        <w:pStyle w:val="berschrift1"/>
        <w:numPr>
          <w:ilvl w:val="0"/>
          <w:numId w:val="20"/>
        </w:numPr>
        <w:tabs>
          <w:tab w:val="left" w:pos="3311"/>
          <w:tab w:val="left" w:pos="9283"/>
        </w:tabs>
        <w:spacing w:before="257"/>
        <w:rPr>
          <w:shd w:val="clear" w:color="auto" w:fill="92CDDC"/>
        </w:rPr>
      </w:pPr>
      <w:bookmarkStart w:id="32" w:name="_Toc8547584"/>
      <w:r>
        <w:rPr>
          <w:shd w:val="clear" w:color="auto" w:fill="92CDDC"/>
        </w:rPr>
        <w:t>PYTANIA WIELOKROTNEGO WYBORU</w:t>
      </w:r>
      <w:bookmarkEnd w:id="32"/>
    </w:p>
    <w:p w:rsidR="001B4C1E" w:rsidRDefault="001B4C1E" w:rsidP="001B4C1E">
      <w:pPr>
        <w:pStyle w:val="Textkrper"/>
        <w:spacing w:before="9"/>
        <w:rPr>
          <w:b/>
          <w:sz w:val="25"/>
        </w:rPr>
      </w:pPr>
    </w:p>
    <w:p w:rsidR="001B4C1E" w:rsidRDefault="001B4C1E" w:rsidP="001B4C1E">
      <w:pPr>
        <w:pStyle w:val="berschrift3"/>
        <w:spacing w:before="1"/>
      </w:pPr>
    </w:p>
    <w:p w:rsidR="001B4C1E" w:rsidRPr="00B540FD" w:rsidRDefault="00B540FD" w:rsidP="00B540FD">
      <w:pPr>
        <w:spacing w:line="253" w:lineRule="exact"/>
        <w:ind w:left="140" w:right="5005"/>
        <w:jc w:val="center"/>
        <w:rPr>
          <w:b/>
          <w:sz w:val="21"/>
          <w:lang w:val="pl-PL"/>
        </w:rPr>
      </w:pPr>
      <w:r w:rsidRPr="00B540FD">
        <w:rPr>
          <w:b/>
          <w:sz w:val="21"/>
          <w:lang w:val="pl-PL"/>
        </w:rPr>
        <w:t>Więcej niż jedna odpowiedź może być właściwa.</w:t>
      </w:r>
    </w:p>
    <w:p w:rsidR="001B4C1E" w:rsidRDefault="00B540FD" w:rsidP="001B4C1E">
      <w:pPr>
        <w:pStyle w:val="Listenabsatz"/>
        <w:numPr>
          <w:ilvl w:val="0"/>
          <w:numId w:val="11"/>
        </w:numPr>
        <w:tabs>
          <w:tab w:val="left" w:pos="845"/>
        </w:tabs>
        <w:spacing w:line="252" w:lineRule="exact"/>
        <w:rPr>
          <w:sz w:val="21"/>
        </w:rPr>
      </w:pPr>
      <w:r>
        <w:rPr>
          <w:sz w:val="21"/>
        </w:rPr>
        <w:t>Jaka jest funkcja pieniądza</w:t>
      </w:r>
      <w:r w:rsidR="001B4C1E">
        <w:rPr>
          <w:sz w:val="21"/>
        </w:rPr>
        <w:t>?</w:t>
      </w:r>
    </w:p>
    <w:p w:rsidR="001B4C1E" w:rsidRPr="00B540FD" w:rsidRDefault="00B540FD" w:rsidP="00BD5CE7">
      <w:pPr>
        <w:pStyle w:val="Listenabsatz"/>
        <w:numPr>
          <w:ilvl w:val="1"/>
          <w:numId w:val="14"/>
        </w:numPr>
        <w:tabs>
          <w:tab w:val="left" w:pos="1246"/>
        </w:tabs>
        <w:rPr>
          <w:rFonts w:asciiTheme="minorHAnsi" w:hAnsiTheme="minorHAnsi" w:cstheme="minorHAnsi"/>
          <w:sz w:val="21"/>
          <w:lang w:val="pl-PL"/>
        </w:rPr>
      </w:pPr>
      <w:r w:rsidRPr="00B540FD">
        <w:rPr>
          <w:rFonts w:asciiTheme="minorHAnsi" w:hAnsiTheme="minorHAnsi" w:cstheme="minorHAnsi"/>
          <w:sz w:val="21"/>
          <w:lang w:val="pl-PL"/>
        </w:rPr>
        <w:t>Środek tezauryzacji (przechowywanie wartości i tworzenie rezerw)</w:t>
      </w:r>
    </w:p>
    <w:p w:rsidR="001B4C1E" w:rsidRDefault="00B540FD" w:rsidP="00BD5CE7">
      <w:pPr>
        <w:pStyle w:val="Listenabsatz"/>
        <w:numPr>
          <w:ilvl w:val="1"/>
          <w:numId w:val="14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Inflacja</w:t>
      </w:r>
    </w:p>
    <w:p w:rsidR="001B4C1E" w:rsidRDefault="00B540FD" w:rsidP="00BD5CE7">
      <w:pPr>
        <w:pStyle w:val="Listenabsatz"/>
        <w:numPr>
          <w:ilvl w:val="1"/>
          <w:numId w:val="14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Środek wymiany</w:t>
      </w:r>
    </w:p>
    <w:p w:rsidR="001B4C1E" w:rsidRDefault="000431CB" w:rsidP="00BD5CE7">
      <w:pPr>
        <w:pStyle w:val="Listenabsatz"/>
        <w:numPr>
          <w:ilvl w:val="1"/>
          <w:numId w:val="14"/>
        </w:numPr>
        <w:tabs>
          <w:tab w:val="left" w:pos="1246"/>
        </w:tabs>
        <w:spacing w:line="254" w:lineRule="exact"/>
        <w:rPr>
          <w:rFonts w:ascii="Wingdings"/>
          <w:sz w:val="21"/>
        </w:rPr>
      </w:pPr>
      <w:r>
        <w:rPr>
          <w:sz w:val="21"/>
        </w:rPr>
        <w:t>Deflacja</w:t>
      </w:r>
    </w:p>
    <w:p w:rsidR="001B4C1E" w:rsidRDefault="000431CB" w:rsidP="00BD5CE7">
      <w:pPr>
        <w:pStyle w:val="Listenabsatz"/>
        <w:numPr>
          <w:ilvl w:val="1"/>
          <w:numId w:val="14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Jednostka rachunkowa</w:t>
      </w:r>
    </w:p>
    <w:p w:rsidR="001B4C1E" w:rsidRDefault="001B4C1E" w:rsidP="001B4C1E">
      <w:pPr>
        <w:pStyle w:val="Textkrper"/>
        <w:spacing w:line="254" w:lineRule="exact"/>
        <w:ind w:left="494"/>
      </w:pPr>
      <w:r>
        <w:t>C</w:t>
      </w:r>
      <w:r w:rsidR="000431CB">
        <w:t xml:space="preserve">Włąściwe odpowiedzi: środek wymiany, jednostka rachunkowa, </w:t>
      </w:r>
      <w:r w:rsidR="003173C8">
        <w:t>środek tezauryzacji</w:t>
      </w:r>
    </w:p>
    <w:p w:rsidR="001B4C1E" w:rsidRDefault="001B4C1E" w:rsidP="001B4C1E">
      <w:pPr>
        <w:pStyle w:val="Textkrper"/>
        <w:spacing w:before="5"/>
        <w:rPr>
          <w:sz w:val="20"/>
        </w:rPr>
      </w:pPr>
    </w:p>
    <w:p w:rsidR="001B4C1E" w:rsidRPr="003173C8" w:rsidRDefault="001B4C1E" w:rsidP="001B4C1E">
      <w:pPr>
        <w:pStyle w:val="Listenabsatz"/>
        <w:numPr>
          <w:ilvl w:val="0"/>
          <w:numId w:val="11"/>
        </w:numPr>
        <w:tabs>
          <w:tab w:val="left" w:pos="845"/>
        </w:tabs>
        <w:spacing w:before="1" w:line="254" w:lineRule="exact"/>
        <w:ind w:hanging="350"/>
        <w:rPr>
          <w:sz w:val="21"/>
          <w:lang w:val="pl-PL"/>
        </w:rPr>
      </w:pPr>
      <w:r w:rsidRPr="003173C8">
        <w:rPr>
          <w:sz w:val="21"/>
          <w:lang w:val="pl-PL"/>
        </w:rPr>
        <w:t>W</w:t>
      </w:r>
      <w:r w:rsidR="003173C8" w:rsidRPr="003173C8">
        <w:rPr>
          <w:sz w:val="21"/>
          <w:lang w:val="pl-PL"/>
        </w:rPr>
        <w:t>Jaka twoim zdaniem jest najważniejsza funckja pieniądza?</w:t>
      </w:r>
    </w:p>
    <w:p w:rsidR="003173C8" w:rsidRPr="00B540FD" w:rsidRDefault="003173C8" w:rsidP="003173C8">
      <w:pPr>
        <w:pStyle w:val="Listenabsatz"/>
        <w:numPr>
          <w:ilvl w:val="1"/>
          <w:numId w:val="11"/>
        </w:numPr>
        <w:tabs>
          <w:tab w:val="left" w:pos="1246"/>
        </w:tabs>
        <w:rPr>
          <w:rFonts w:asciiTheme="minorHAnsi" w:hAnsiTheme="minorHAnsi" w:cstheme="minorHAnsi"/>
          <w:sz w:val="21"/>
          <w:lang w:val="pl-PL"/>
        </w:rPr>
      </w:pPr>
      <w:r w:rsidRPr="00B540FD">
        <w:rPr>
          <w:rFonts w:asciiTheme="minorHAnsi" w:hAnsiTheme="minorHAnsi" w:cstheme="minorHAnsi"/>
          <w:sz w:val="21"/>
          <w:lang w:val="pl-PL"/>
        </w:rPr>
        <w:t>Środek tezauryzacji (przechowywanie wartości i tworzenie rezerw)</w:t>
      </w:r>
    </w:p>
    <w:p w:rsidR="003173C8" w:rsidRDefault="003173C8" w:rsidP="003173C8">
      <w:pPr>
        <w:pStyle w:val="Listenabsatz"/>
        <w:numPr>
          <w:ilvl w:val="1"/>
          <w:numId w:val="11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Inflacja</w:t>
      </w:r>
    </w:p>
    <w:p w:rsidR="003173C8" w:rsidRDefault="003173C8" w:rsidP="003173C8">
      <w:pPr>
        <w:pStyle w:val="Listenabsatz"/>
        <w:numPr>
          <w:ilvl w:val="1"/>
          <w:numId w:val="11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Środek wymiany</w:t>
      </w:r>
    </w:p>
    <w:p w:rsidR="003173C8" w:rsidRDefault="003173C8" w:rsidP="003173C8">
      <w:pPr>
        <w:pStyle w:val="Listenabsatz"/>
        <w:numPr>
          <w:ilvl w:val="1"/>
          <w:numId w:val="11"/>
        </w:numPr>
        <w:tabs>
          <w:tab w:val="left" w:pos="1246"/>
        </w:tabs>
        <w:spacing w:line="254" w:lineRule="exact"/>
        <w:rPr>
          <w:rFonts w:ascii="Wingdings"/>
          <w:sz w:val="21"/>
        </w:rPr>
      </w:pPr>
      <w:r>
        <w:rPr>
          <w:sz w:val="21"/>
        </w:rPr>
        <w:t>Deflacja</w:t>
      </w:r>
    </w:p>
    <w:p w:rsidR="003173C8" w:rsidRDefault="003173C8" w:rsidP="003173C8">
      <w:pPr>
        <w:pStyle w:val="Listenabsatz"/>
        <w:numPr>
          <w:ilvl w:val="1"/>
          <w:numId w:val="11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Jednostka rachunkowa</w:t>
      </w:r>
    </w:p>
    <w:p w:rsidR="001B4C1E" w:rsidRDefault="003173C8" w:rsidP="001B4C1E">
      <w:pPr>
        <w:pStyle w:val="Textkrper"/>
        <w:spacing w:line="255" w:lineRule="exact"/>
        <w:ind w:left="494"/>
      </w:pPr>
      <w:r>
        <w:t>Włąściwa odpowiedź: środek wymiany</w:t>
      </w:r>
    </w:p>
    <w:p w:rsidR="001B4C1E" w:rsidRDefault="001B4C1E" w:rsidP="001B4C1E">
      <w:pPr>
        <w:pStyle w:val="Textkrper"/>
        <w:spacing w:before="3"/>
        <w:rPr>
          <w:sz w:val="20"/>
        </w:rPr>
      </w:pPr>
    </w:p>
    <w:p w:rsidR="001B4C1E" w:rsidRPr="00D9401F" w:rsidRDefault="00D9401F" w:rsidP="001B4C1E">
      <w:pPr>
        <w:pStyle w:val="Listenabsatz"/>
        <w:numPr>
          <w:ilvl w:val="0"/>
          <w:numId w:val="11"/>
        </w:numPr>
        <w:tabs>
          <w:tab w:val="left" w:pos="845"/>
        </w:tabs>
        <w:spacing w:line="255" w:lineRule="exact"/>
        <w:ind w:hanging="350"/>
        <w:rPr>
          <w:sz w:val="21"/>
          <w:lang w:val="pl-PL"/>
        </w:rPr>
      </w:pPr>
      <w:r w:rsidRPr="00D9401F">
        <w:rPr>
          <w:sz w:val="21"/>
          <w:lang w:val="pl-PL"/>
        </w:rPr>
        <w:t>Co mieści się w pojęciu pieniądza</w:t>
      </w:r>
      <w:r w:rsidR="001B4C1E" w:rsidRPr="00D9401F">
        <w:rPr>
          <w:sz w:val="21"/>
          <w:lang w:val="pl-PL"/>
        </w:rPr>
        <w:t>?</w:t>
      </w:r>
    </w:p>
    <w:p w:rsidR="001B4C1E" w:rsidRPr="00D9401F" w:rsidRDefault="00D9401F" w:rsidP="00BD5CE7">
      <w:pPr>
        <w:pStyle w:val="Listenabsatz"/>
        <w:numPr>
          <w:ilvl w:val="1"/>
          <w:numId w:val="16"/>
        </w:numPr>
        <w:tabs>
          <w:tab w:val="left" w:pos="1246"/>
        </w:tabs>
        <w:rPr>
          <w:rFonts w:asciiTheme="minorHAnsi" w:hAnsiTheme="minorHAnsi" w:cstheme="minorHAnsi"/>
          <w:sz w:val="21"/>
        </w:rPr>
      </w:pPr>
      <w:r w:rsidRPr="00D9401F">
        <w:rPr>
          <w:rFonts w:asciiTheme="minorHAnsi" w:hAnsiTheme="minorHAnsi" w:cstheme="minorHAnsi"/>
          <w:sz w:val="21"/>
        </w:rPr>
        <w:t>Banknoty</w:t>
      </w:r>
    </w:p>
    <w:p w:rsidR="001B4C1E" w:rsidRDefault="001B4C1E" w:rsidP="00BD5CE7">
      <w:pPr>
        <w:pStyle w:val="Listenabsatz"/>
        <w:numPr>
          <w:ilvl w:val="1"/>
          <w:numId w:val="16"/>
        </w:numPr>
        <w:tabs>
          <w:tab w:val="left" w:pos="1246"/>
        </w:tabs>
        <w:spacing w:line="252" w:lineRule="exact"/>
        <w:rPr>
          <w:rFonts w:ascii="Wingdings"/>
          <w:sz w:val="21"/>
        </w:rPr>
      </w:pPr>
      <w:r>
        <w:rPr>
          <w:sz w:val="21"/>
        </w:rPr>
        <w:t>Paypal</w:t>
      </w:r>
    </w:p>
    <w:p w:rsidR="001B4C1E" w:rsidRDefault="00D9401F" w:rsidP="00BD5CE7">
      <w:pPr>
        <w:pStyle w:val="Listenabsatz"/>
        <w:numPr>
          <w:ilvl w:val="1"/>
          <w:numId w:val="16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Monety</w:t>
      </w:r>
    </w:p>
    <w:p w:rsidR="001B4C1E" w:rsidRDefault="00D9401F" w:rsidP="00BD5CE7">
      <w:pPr>
        <w:pStyle w:val="Listenabsatz"/>
        <w:numPr>
          <w:ilvl w:val="1"/>
          <w:numId w:val="16"/>
        </w:numPr>
        <w:tabs>
          <w:tab w:val="left" w:pos="1246"/>
        </w:tabs>
        <w:spacing w:line="254" w:lineRule="exact"/>
        <w:rPr>
          <w:rFonts w:ascii="Wingdings"/>
          <w:sz w:val="21"/>
        </w:rPr>
      </w:pPr>
      <w:r>
        <w:rPr>
          <w:sz w:val="21"/>
        </w:rPr>
        <w:t>Karta debetowa</w:t>
      </w:r>
    </w:p>
    <w:p w:rsidR="001B4C1E" w:rsidRDefault="00D9401F" w:rsidP="00BD5CE7">
      <w:pPr>
        <w:pStyle w:val="Listenabsatz"/>
        <w:numPr>
          <w:ilvl w:val="1"/>
          <w:numId w:val="16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Karta kredytowa</w:t>
      </w:r>
    </w:p>
    <w:p w:rsidR="001B4C1E" w:rsidRDefault="00D9401F" w:rsidP="001B4C1E">
      <w:pPr>
        <w:pStyle w:val="Textkrper"/>
        <w:spacing w:line="253" w:lineRule="exact"/>
        <w:ind w:left="494"/>
      </w:pPr>
      <w:r>
        <w:t>Właściwa odpowiedź: banknoty, monety</w:t>
      </w:r>
    </w:p>
    <w:p w:rsidR="001B4C1E" w:rsidRPr="00D9401F" w:rsidRDefault="00D9401F" w:rsidP="001B4C1E">
      <w:pPr>
        <w:pStyle w:val="Listenabsatz"/>
        <w:numPr>
          <w:ilvl w:val="0"/>
          <w:numId w:val="11"/>
        </w:numPr>
        <w:tabs>
          <w:tab w:val="left" w:pos="845"/>
        </w:tabs>
        <w:ind w:hanging="350"/>
        <w:rPr>
          <w:sz w:val="21"/>
          <w:lang w:val="pl-PL"/>
        </w:rPr>
      </w:pPr>
      <w:r w:rsidRPr="00D9401F">
        <w:rPr>
          <w:sz w:val="21"/>
          <w:lang w:val="pl-PL"/>
        </w:rPr>
        <w:t>Co mieści się</w:t>
      </w:r>
      <w:r w:rsidR="00783150">
        <w:rPr>
          <w:sz w:val="21"/>
          <w:lang w:val="pl-PL"/>
        </w:rPr>
        <w:t xml:space="preserve"> </w:t>
      </w:r>
      <w:r w:rsidRPr="00D9401F">
        <w:rPr>
          <w:sz w:val="21"/>
          <w:lang w:val="pl-PL"/>
        </w:rPr>
        <w:t>w pojęciu “aktywa”?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spacing w:line="252" w:lineRule="exact"/>
        <w:rPr>
          <w:rFonts w:ascii="Wingdings"/>
          <w:sz w:val="21"/>
        </w:rPr>
      </w:pPr>
      <w:r>
        <w:rPr>
          <w:sz w:val="21"/>
        </w:rPr>
        <w:t>Pieniądze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Waluta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Obligacje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spacing w:line="252" w:lineRule="exact"/>
        <w:rPr>
          <w:rFonts w:ascii="Wingdings"/>
          <w:sz w:val="21"/>
        </w:rPr>
      </w:pPr>
      <w:r>
        <w:rPr>
          <w:sz w:val="21"/>
        </w:rPr>
        <w:t>Akcje i udziały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Nieruchomości</w:t>
      </w:r>
    </w:p>
    <w:p w:rsidR="001B4C1E" w:rsidRDefault="00783150" w:rsidP="00BD5CE7">
      <w:pPr>
        <w:pStyle w:val="Listenabsatz"/>
        <w:numPr>
          <w:ilvl w:val="1"/>
          <w:numId w:val="17"/>
        </w:numPr>
        <w:tabs>
          <w:tab w:val="left" w:pos="1246"/>
        </w:tabs>
        <w:spacing w:line="254" w:lineRule="exact"/>
        <w:rPr>
          <w:rFonts w:ascii="Wingdings"/>
          <w:sz w:val="21"/>
        </w:rPr>
      </w:pPr>
      <w:r>
        <w:rPr>
          <w:sz w:val="21"/>
        </w:rPr>
        <w:t>Jedzenie</w:t>
      </w:r>
    </w:p>
    <w:p w:rsidR="001B4C1E" w:rsidRPr="00783150" w:rsidRDefault="00783150" w:rsidP="001B4C1E">
      <w:pPr>
        <w:pStyle w:val="Textkrper"/>
        <w:spacing w:line="255" w:lineRule="exact"/>
        <w:ind w:left="494"/>
        <w:rPr>
          <w:lang w:val="pl-PL"/>
        </w:rPr>
      </w:pPr>
      <w:r w:rsidRPr="00783150">
        <w:rPr>
          <w:lang w:val="pl-PL"/>
        </w:rPr>
        <w:t>Właściwe odpowiedzi: obligacje, akcje I udziały, nieruchomości</w:t>
      </w:r>
    </w:p>
    <w:p w:rsidR="001B4C1E" w:rsidRPr="00783150" w:rsidRDefault="001B4C1E" w:rsidP="001B4C1E">
      <w:pPr>
        <w:pStyle w:val="Textkrper"/>
        <w:spacing w:before="6"/>
        <w:rPr>
          <w:sz w:val="20"/>
          <w:lang w:val="pl-PL"/>
        </w:rPr>
      </w:pPr>
    </w:p>
    <w:p w:rsidR="001B4C1E" w:rsidRPr="00783150" w:rsidRDefault="00783150" w:rsidP="001B4C1E">
      <w:pPr>
        <w:pStyle w:val="Listenabsatz"/>
        <w:numPr>
          <w:ilvl w:val="0"/>
          <w:numId w:val="11"/>
        </w:numPr>
        <w:tabs>
          <w:tab w:val="left" w:pos="845"/>
        </w:tabs>
        <w:spacing w:line="254" w:lineRule="exact"/>
        <w:ind w:hanging="350"/>
        <w:rPr>
          <w:sz w:val="21"/>
          <w:lang w:val="pl-PL"/>
        </w:rPr>
      </w:pPr>
      <w:r w:rsidRPr="00783150">
        <w:rPr>
          <w:sz w:val="21"/>
          <w:lang w:val="pl-PL"/>
        </w:rPr>
        <w:t>Co mieści się w pojęciu pieniądze bezgotówk</w:t>
      </w:r>
      <w:r>
        <w:rPr>
          <w:sz w:val="21"/>
          <w:lang w:val="pl-PL"/>
        </w:rPr>
        <w:t>o</w:t>
      </w:r>
      <w:r w:rsidRPr="00783150">
        <w:rPr>
          <w:sz w:val="21"/>
          <w:lang w:val="pl-PL"/>
        </w:rPr>
        <w:t>we?</w:t>
      </w:r>
    </w:p>
    <w:p w:rsidR="001B4C1E" w:rsidRDefault="001B4C1E" w:rsidP="00BD5CE7">
      <w:pPr>
        <w:pStyle w:val="Listenabsatz"/>
        <w:numPr>
          <w:ilvl w:val="1"/>
          <w:numId w:val="18"/>
        </w:numPr>
        <w:tabs>
          <w:tab w:val="left" w:pos="1246"/>
        </w:tabs>
        <w:spacing w:line="252" w:lineRule="exact"/>
        <w:rPr>
          <w:rFonts w:ascii="Wingdings"/>
          <w:sz w:val="21"/>
        </w:rPr>
      </w:pPr>
      <w:r>
        <w:rPr>
          <w:sz w:val="21"/>
        </w:rPr>
        <w:t>Bitcoin</w:t>
      </w:r>
    </w:p>
    <w:p w:rsidR="001B4C1E" w:rsidRDefault="001B4C1E" w:rsidP="00BD5CE7">
      <w:pPr>
        <w:pStyle w:val="Listenabsatz"/>
        <w:numPr>
          <w:ilvl w:val="1"/>
          <w:numId w:val="18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Paypal</w:t>
      </w:r>
    </w:p>
    <w:p w:rsidR="001B4C1E" w:rsidRDefault="00783150" w:rsidP="00BD5CE7">
      <w:pPr>
        <w:pStyle w:val="Listenabsatz"/>
        <w:numPr>
          <w:ilvl w:val="1"/>
          <w:numId w:val="18"/>
        </w:numPr>
        <w:tabs>
          <w:tab w:val="left" w:pos="1246"/>
        </w:tabs>
        <w:rPr>
          <w:rFonts w:ascii="Wingdings"/>
          <w:sz w:val="21"/>
        </w:rPr>
      </w:pPr>
      <w:r>
        <w:rPr>
          <w:spacing w:val="1"/>
          <w:sz w:val="21"/>
        </w:rPr>
        <w:t>Karta kredytowa</w:t>
      </w:r>
    </w:p>
    <w:p w:rsidR="001B4C1E" w:rsidRDefault="00783150" w:rsidP="00BD5CE7">
      <w:pPr>
        <w:pStyle w:val="Listenabsatz"/>
        <w:numPr>
          <w:ilvl w:val="1"/>
          <w:numId w:val="18"/>
        </w:numPr>
        <w:tabs>
          <w:tab w:val="left" w:pos="1246"/>
        </w:tabs>
        <w:spacing w:line="252" w:lineRule="exact"/>
        <w:rPr>
          <w:rFonts w:ascii="Wingdings"/>
          <w:sz w:val="21"/>
        </w:rPr>
      </w:pPr>
      <w:r>
        <w:rPr>
          <w:sz w:val="21"/>
        </w:rPr>
        <w:t>Depozyty</w:t>
      </w:r>
    </w:p>
    <w:p w:rsidR="001B4C1E" w:rsidRDefault="00783150" w:rsidP="00BD5CE7">
      <w:pPr>
        <w:pStyle w:val="Listenabsatz"/>
        <w:numPr>
          <w:ilvl w:val="1"/>
          <w:numId w:val="18"/>
        </w:numPr>
        <w:tabs>
          <w:tab w:val="left" w:pos="1246"/>
        </w:tabs>
        <w:rPr>
          <w:rFonts w:ascii="Wingdings"/>
          <w:sz w:val="21"/>
        </w:rPr>
      </w:pPr>
      <w:r>
        <w:rPr>
          <w:sz w:val="21"/>
        </w:rPr>
        <w:t>Banknoty</w:t>
      </w:r>
    </w:p>
    <w:p w:rsidR="001B4C1E" w:rsidRPr="00783150" w:rsidRDefault="00783150" w:rsidP="001B4C1E">
      <w:pPr>
        <w:pStyle w:val="Textkrper"/>
        <w:spacing w:line="255" w:lineRule="exact"/>
        <w:ind w:left="494"/>
        <w:rPr>
          <w:lang w:val="pl-PL"/>
        </w:rPr>
      </w:pPr>
      <w:r w:rsidRPr="00783150">
        <w:rPr>
          <w:lang w:val="pl-PL"/>
        </w:rPr>
        <w:t xml:space="preserve">Właściwe odpowiedzi: </w:t>
      </w:r>
      <w:r w:rsidR="001B4C1E" w:rsidRPr="00783150">
        <w:rPr>
          <w:lang w:val="pl-PL"/>
        </w:rPr>
        <w:t xml:space="preserve">paypal, bitcoin, </w:t>
      </w:r>
      <w:r w:rsidRPr="00783150">
        <w:rPr>
          <w:lang w:val="pl-PL"/>
        </w:rPr>
        <w:t>karta kredytowa, depozyty</w:t>
      </w:r>
    </w:p>
    <w:p w:rsidR="001B4C1E" w:rsidRPr="00783150" w:rsidRDefault="001B4C1E" w:rsidP="001B4C1E">
      <w:pPr>
        <w:pStyle w:val="Textkrper"/>
        <w:spacing w:line="255" w:lineRule="exact"/>
        <w:ind w:left="494"/>
        <w:rPr>
          <w:lang w:val="pl-PL"/>
        </w:rPr>
      </w:pPr>
    </w:p>
    <w:p w:rsidR="001B4C1E" w:rsidRPr="004006D0" w:rsidRDefault="004006D0" w:rsidP="001B4C1E">
      <w:pPr>
        <w:pStyle w:val="Listenabsatz"/>
        <w:numPr>
          <w:ilvl w:val="0"/>
          <w:numId w:val="11"/>
        </w:numPr>
        <w:tabs>
          <w:tab w:val="left" w:pos="845"/>
        </w:tabs>
        <w:spacing w:before="63" w:line="255" w:lineRule="exact"/>
        <w:rPr>
          <w:sz w:val="21"/>
          <w:lang w:val="pl-PL"/>
        </w:rPr>
      </w:pPr>
      <w:r w:rsidRPr="004006D0">
        <w:rPr>
          <w:sz w:val="21"/>
          <w:lang w:val="pl-PL"/>
        </w:rPr>
        <w:t>Jakie czynniki należy wziąć pod uwagę przy wybieraniu banku?</w:t>
      </w:r>
    </w:p>
    <w:p w:rsidR="001B4C1E" w:rsidRDefault="00A00851" w:rsidP="001B4C1E">
      <w:pPr>
        <w:pStyle w:val="Listenabsatz"/>
        <w:numPr>
          <w:ilvl w:val="1"/>
          <w:numId w:val="8"/>
        </w:numPr>
        <w:tabs>
          <w:tab w:val="left" w:pos="1246"/>
        </w:tabs>
        <w:spacing w:line="254" w:lineRule="exact"/>
        <w:ind w:hanging="350"/>
        <w:rPr>
          <w:sz w:val="21"/>
        </w:rPr>
      </w:pPr>
      <w:r>
        <w:rPr>
          <w:sz w:val="21"/>
        </w:rPr>
        <w:t>Miesięczne opłaty</w:t>
      </w:r>
    </w:p>
    <w:p w:rsidR="001B4C1E" w:rsidRDefault="00A00851" w:rsidP="001B4C1E">
      <w:pPr>
        <w:pStyle w:val="Listenabsatz"/>
        <w:numPr>
          <w:ilvl w:val="1"/>
          <w:numId w:val="8"/>
        </w:numPr>
        <w:tabs>
          <w:tab w:val="left" w:pos="1246"/>
        </w:tabs>
        <w:ind w:hanging="350"/>
        <w:rPr>
          <w:sz w:val="21"/>
        </w:rPr>
      </w:pPr>
      <w:r>
        <w:rPr>
          <w:sz w:val="21"/>
        </w:rPr>
        <w:t>Przyjazną obsługę</w:t>
      </w:r>
    </w:p>
    <w:p w:rsidR="001B4C1E" w:rsidRDefault="00A00851" w:rsidP="001B4C1E">
      <w:pPr>
        <w:pStyle w:val="Listenabsatz"/>
        <w:numPr>
          <w:ilvl w:val="1"/>
          <w:numId w:val="8"/>
        </w:numPr>
        <w:tabs>
          <w:tab w:val="left" w:pos="1246"/>
        </w:tabs>
        <w:spacing w:line="252" w:lineRule="exact"/>
        <w:ind w:hanging="350"/>
        <w:rPr>
          <w:sz w:val="21"/>
        </w:rPr>
      </w:pPr>
      <w:r>
        <w:rPr>
          <w:sz w:val="21"/>
        </w:rPr>
        <w:t>Renomę banku</w:t>
      </w:r>
    </w:p>
    <w:p w:rsidR="001B4C1E" w:rsidRPr="00A00851" w:rsidRDefault="00A00851" w:rsidP="001B4C1E">
      <w:pPr>
        <w:pStyle w:val="Listenabsatz"/>
        <w:numPr>
          <w:ilvl w:val="1"/>
          <w:numId w:val="8"/>
        </w:numPr>
        <w:tabs>
          <w:tab w:val="left" w:pos="1246"/>
        </w:tabs>
        <w:ind w:hanging="350"/>
        <w:rPr>
          <w:sz w:val="21"/>
          <w:lang w:val="pl-PL"/>
        </w:rPr>
      </w:pPr>
      <w:r w:rsidRPr="00A00851">
        <w:rPr>
          <w:sz w:val="21"/>
          <w:lang w:val="pl-PL"/>
        </w:rPr>
        <w:t xml:space="preserve">Oddział banku </w:t>
      </w:r>
      <w:r>
        <w:rPr>
          <w:sz w:val="21"/>
          <w:lang w:val="pl-PL"/>
        </w:rPr>
        <w:t xml:space="preserve">jest </w:t>
      </w:r>
      <w:r w:rsidRPr="00A00851">
        <w:rPr>
          <w:sz w:val="21"/>
          <w:lang w:val="pl-PL"/>
        </w:rPr>
        <w:t>blisko twojego miejsca zamieszkania</w:t>
      </w:r>
    </w:p>
    <w:p w:rsidR="001B4C1E" w:rsidRDefault="001B4C1E" w:rsidP="001B4C1E">
      <w:pPr>
        <w:pStyle w:val="Listenabsatz"/>
        <w:numPr>
          <w:ilvl w:val="1"/>
          <w:numId w:val="8"/>
        </w:numPr>
        <w:tabs>
          <w:tab w:val="left" w:pos="1246"/>
        </w:tabs>
        <w:spacing w:line="255" w:lineRule="exact"/>
        <w:ind w:hanging="350"/>
        <w:rPr>
          <w:sz w:val="21"/>
        </w:rPr>
      </w:pPr>
      <w:r>
        <w:rPr>
          <w:sz w:val="21"/>
        </w:rPr>
        <w:t xml:space="preserve">Bank </w:t>
      </w:r>
      <w:r w:rsidR="00A00851">
        <w:rPr>
          <w:sz w:val="21"/>
        </w:rPr>
        <w:t>oferuje bankowość internetową</w:t>
      </w:r>
    </w:p>
    <w:p w:rsidR="001B4C1E" w:rsidRDefault="001B4C1E" w:rsidP="001B4C1E">
      <w:pPr>
        <w:pStyle w:val="Textkrper"/>
        <w:spacing w:before="3"/>
        <w:rPr>
          <w:sz w:val="20"/>
        </w:rPr>
      </w:pPr>
    </w:p>
    <w:p w:rsidR="001B4C1E" w:rsidRPr="00A00851" w:rsidRDefault="00A00851" w:rsidP="001B4C1E">
      <w:pPr>
        <w:pStyle w:val="Textkrper"/>
        <w:ind w:left="144" w:right="302"/>
        <w:rPr>
          <w:lang w:val="pl-PL"/>
        </w:rPr>
      </w:pPr>
      <w:r w:rsidRPr="00A00851">
        <w:rPr>
          <w:lang w:val="pl-PL"/>
        </w:rPr>
        <w:t>Właściwe odpowiedzi: Miesięczne opłaty, Renomę banku (może okazać się słuszna), Oddział banku jest blisko twojego miejsca zamieszkania, Bank oferuje bankowość internetową (coraz ważniejszy czynnik)</w:t>
      </w:r>
    </w:p>
    <w:p w:rsidR="001B4C1E" w:rsidRPr="00A00851" w:rsidRDefault="001B4C1E" w:rsidP="001B4C1E">
      <w:pPr>
        <w:pStyle w:val="Textkrper"/>
        <w:spacing w:before="4"/>
        <w:rPr>
          <w:sz w:val="20"/>
          <w:lang w:val="pl-PL"/>
        </w:rPr>
      </w:pPr>
    </w:p>
    <w:p w:rsidR="001B4C1E" w:rsidRPr="00A00851" w:rsidRDefault="00A00851" w:rsidP="001B4C1E">
      <w:pPr>
        <w:pStyle w:val="Listenabsatz"/>
        <w:numPr>
          <w:ilvl w:val="0"/>
          <w:numId w:val="11"/>
        </w:numPr>
        <w:tabs>
          <w:tab w:val="left" w:pos="845"/>
        </w:tabs>
        <w:rPr>
          <w:sz w:val="21"/>
          <w:lang w:val="pl-PL"/>
        </w:rPr>
      </w:pPr>
      <w:r>
        <w:rPr>
          <w:sz w:val="21"/>
          <w:lang w:val="pl-PL"/>
        </w:rPr>
        <w:t>Co jest konieczne do założenia konta bieżącego?</w:t>
      </w:r>
    </w:p>
    <w:p w:rsidR="001B4C1E" w:rsidRPr="00A00851" w:rsidRDefault="001B4C1E" w:rsidP="001B4C1E">
      <w:pPr>
        <w:pStyle w:val="Textkrper"/>
        <w:spacing w:before="6"/>
        <w:rPr>
          <w:sz w:val="20"/>
          <w:lang w:val="pl-PL"/>
        </w:rPr>
      </w:pP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spacing w:line="254" w:lineRule="exact"/>
        <w:rPr>
          <w:sz w:val="21"/>
        </w:rPr>
      </w:pPr>
      <w:r>
        <w:rPr>
          <w:sz w:val="21"/>
        </w:rPr>
        <w:t>Musisz mieć ponad 18 lat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Masz dużo pieniędzy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Dokumnet poświadczający twoje miejsce zamieszkania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spacing w:line="252" w:lineRule="exact"/>
        <w:rPr>
          <w:sz w:val="21"/>
        </w:rPr>
      </w:pPr>
      <w:r>
        <w:rPr>
          <w:sz w:val="21"/>
        </w:rPr>
        <w:t>Dokument poświadczający twoją tożsamość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spacing w:line="254" w:lineRule="exact"/>
        <w:rPr>
          <w:sz w:val="21"/>
        </w:rPr>
      </w:pPr>
      <w:r>
        <w:rPr>
          <w:sz w:val="21"/>
        </w:rPr>
        <w:t>Nie masz pieniędzy</w:t>
      </w:r>
    </w:p>
    <w:p w:rsidR="001B4C1E" w:rsidRDefault="001B4C1E" w:rsidP="001B4C1E">
      <w:pPr>
        <w:pStyle w:val="Textkrper"/>
        <w:spacing w:before="6"/>
        <w:rPr>
          <w:sz w:val="20"/>
        </w:rPr>
      </w:pPr>
    </w:p>
    <w:p w:rsidR="001B4C1E" w:rsidRPr="00A00851" w:rsidRDefault="00A00851" w:rsidP="001B4C1E">
      <w:pPr>
        <w:pStyle w:val="Textkrper"/>
        <w:ind w:left="143"/>
        <w:rPr>
          <w:lang w:val="pl-PL"/>
        </w:rPr>
      </w:pPr>
      <w:r w:rsidRPr="00A00851">
        <w:rPr>
          <w:lang w:val="pl-PL"/>
        </w:rPr>
        <w:t>Właściwe odpowiedzi: dokumnet poświadczający twoje miejsce zamieszkania, document poświadczający twoja tożsamość</w:t>
      </w:r>
    </w:p>
    <w:p w:rsidR="001B4C1E" w:rsidRPr="00A00851" w:rsidRDefault="001B4C1E" w:rsidP="001B4C1E">
      <w:pPr>
        <w:pStyle w:val="Textkrper"/>
        <w:spacing w:before="8"/>
        <w:rPr>
          <w:sz w:val="20"/>
          <w:lang w:val="pl-PL"/>
        </w:rPr>
      </w:pPr>
    </w:p>
    <w:p w:rsidR="001B4C1E" w:rsidRPr="00A00851" w:rsidRDefault="00A00851" w:rsidP="001B4C1E">
      <w:pPr>
        <w:pStyle w:val="Listenabsatz"/>
        <w:numPr>
          <w:ilvl w:val="0"/>
          <w:numId w:val="11"/>
        </w:numPr>
        <w:tabs>
          <w:tab w:val="left" w:pos="845"/>
        </w:tabs>
        <w:spacing w:line="240" w:lineRule="auto"/>
        <w:ind w:hanging="350"/>
        <w:rPr>
          <w:sz w:val="21"/>
          <w:lang w:val="pl-PL"/>
        </w:rPr>
      </w:pPr>
      <w:r w:rsidRPr="00A00851">
        <w:rPr>
          <w:sz w:val="21"/>
          <w:lang w:val="pl-PL"/>
        </w:rPr>
        <w:t>Jakie są zalety bankowości internetowej?</w:t>
      </w:r>
    </w:p>
    <w:p w:rsidR="001B4C1E" w:rsidRPr="00A00851" w:rsidRDefault="001B4C1E" w:rsidP="001B4C1E">
      <w:pPr>
        <w:pStyle w:val="Textkrper"/>
        <w:spacing w:before="4"/>
        <w:rPr>
          <w:sz w:val="20"/>
          <w:lang w:val="pl-PL"/>
        </w:rPr>
      </w:pP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Oszczędzasz czas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Oszczędzasz pieniądze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Potrzebujesz komputera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To wygodne</w:t>
      </w:r>
    </w:p>
    <w:p w:rsidR="001B4C1E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To zupełnie bezpieczne</w:t>
      </w:r>
    </w:p>
    <w:p w:rsidR="001B4C1E" w:rsidRDefault="001B4C1E" w:rsidP="001B4C1E">
      <w:pPr>
        <w:pStyle w:val="Textkrper"/>
        <w:spacing w:before="5"/>
        <w:rPr>
          <w:sz w:val="20"/>
        </w:rPr>
      </w:pPr>
    </w:p>
    <w:p w:rsidR="001B4C1E" w:rsidRPr="00A00851" w:rsidRDefault="00A00851" w:rsidP="001B4C1E">
      <w:pPr>
        <w:pStyle w:val="Textkrper"/>
        <w:spacing w:before="1"/>
        <w:ind w:left="143"/>
        <w:rPr>
          <w:lang w:val="pl-PL"/>
        </w:rPr>
      </w:pPr>
      <w:r w:rsidRPr="00A00851">
        <w:rPr>
          <w:lang w:val="pl-PL"/>
        </w:rPr>
        <w:t>Właściwe odpowiedzi: oszczędzasz czas, to wygodne, oszczędzasz pieniądze</w:t>
      </w:r>
    </w:p>
    <w:p w:rsidR="001B4C1E" w:rsidRPr="00A00851" w:rsidRDefault="001B4C1E" w:rsidP="001B4C1E">
      <w:pPr>
        <w:pStyle w:val="Textkrper"/>
        <w:spacing w:before="5"/>
        <w:rPr>
          <w:sz w:val="20"/>
          <w:lang w:val="pl-PL"/>
        </w:rPr>
      </w:pPr>
    </w:p>
    <w:p w:rsidR="001B4C1E" w:rsidRPr="001B4C1E" w:rsidRDefault="00A00851" w:rsidP="001B4C1E">
      <w:pPr>
        <w:pStyle w:val="Listenabsatz"/>
        <w:numPr>
          <w:ilvl w:val="0"/>
          <w:numId w:val="11"/>
        </w:numPr>
        <w:tabs>
          <w:tab w:val="left" w:pos="845"/>
        </w:tabs>
        <w:spacing w:before="1" w:line="254" w:lineRule="exact"/>
        <w:rPr>
          <w:sz w:val="21"/>
        </w:rPr>
      </w:pPr>
      <w:r>
        <w:rPr>
          <w:sz w:val="21"/>
        </w:rPr>
        <w:t>Co to jest debet</w:t>
      </w:r>
    </w:p>
    <w:p w:rsidR="001B4C1E" w:rsidRPr="00A00851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  <w:lang w:val="pl-PL"/>
        </w:rPr>
      </w:pPr>
      <w:r w:rsidRPr="00A00851">
        <w:rPr>
          <w:sz w:val="21"/>
          <w:lang w:val="pl-PL"/>
        </w:rPr>
        <w:t>Pożyczka na określoną sumę I określony okres czasu, spłacana w formie regularnych rat</w:t>
      </w:r>
    </w:p>
    <w:p w:rsidR="001B4C1E" w:rsidRPr="00A00851" w:rsidRDefault="00C06E6A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  <w:lang w:val="pl-PL"/>
        </w:rPr>
      </w:pPr>
      <w:r>
        <w:rPr>
          <w:sz w:val="21"/>
          <w:lang w:val="pl-PL"/>
        </w:rPr>
        <w:t>Przelew zbyt dużej kwoty z je</w:t>
      </w:r>
      <w:r w:rsidR="00A00851" w:rsidRPr="00A00851">
        <w:rPr>
          <w:sz w:val="21"/>
          <w:lang w:val="pl-PL"/>
        </w:rPr>
        <w:t>d</w:t>
      </w:r>
      <w:r>
        <w:rPr>
          <w:sz w:val="21"/>
          <w:lang w:val="pl-PL"/>
        </w:rPr>
        <w:t>n</w:t>
      </w:r>
      <w:r w:rsidR="00A00851" w:rsidRPr="00A00851">
        <w:rPr>
          <w:sz w:val="21"/>
          <w:lang w:val="pl-PL"/>
        </w:rPr>
        <w:t>ego rachunku na drugi</w:t>
      </w:r>
    </w:p>
    <w:p w:rsidR="001B4C1E" w:rsidRPr="00C06E6A" w:rsidRDefault="00A00851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  <w:lang w:val="pl-PL"/>
        </w:rPr>
      </w:pPr>
      <w:r w:rsidRPr="00C06E6A">
        <w:rPr>
          <w:sz w:val="21"/>
          <w:lang w:val="pl-PL"/>
        </w:rPr>
        <w:t xml:space="preserve">Niezabezpieczona linia kredytowa </w:t>
      </w:r>
      <w:r w:rsidR="00C06E6A" w:rsidRPr="00C06E6A">
        <w:rPr>
          <w:sz w:val="21"/>
          <w:lang w:val="pl-PL"/>
        </w:rPr>
        <w:t xml:space="preserve">służąca pokryciu krótkoterminowych wydatków </w:t>
      </w:r>
    </w:p>
    <w:p w:rsidR="00C06E6A" w:rsidRDefault="00C06E6A" w:rsidP="00C06E6A">
      <w:pPr>
        <w:tabs>
          <w:tab w:val="left" w:pos="1246"/>
        </w:tabs>
        <w:ind w:left="844"/>
        <w:rPr>
          <w:sz w:val="21"/>
          <w:lang w:val="pl-PL"/>
        </w:rPr>
      </w:pPr>
    </w:p>
    <w:p w:rsidR="00C06E6A" w:rsidRPr="00C06E6A" w:rsidRDefault="00C06E6A" w:rsidP="00C06E6A">
      <w:pPr>
        <w:tabs>
          <w:tab w:val="left" w:pos="1246"/>
        </w:tabs>
        <w:ind w:left="844"/>
        <w:rPr>
          <w:sz w:val="21"/>
          <w:lang w:val="pl-PL"/>
        </w:rPr>
      </w:pPr>
      <w:r w:rsidRPr="00C06E6A">
        <w:rPr>
          <w:sz w:val="21"/>
          <w:lang w:val="pl-PL"/>
        </w:rPr>
        <w:t xml:space="preserve">Właściwa odpowiedź: Niezabezpieczona linia kredytowa służąca pokryciu krótkoterminowych wydatków </w:t>
      </w:r>
    </w:p>
    <w:p w:rsidR="00C06E6A" w:rsidRPr="00C06E6A" w:rsidRDefault="00C06E6A" w:rsidP="00C06E6A">
      <w:pPr>
        <w:tabs>
          <w:tab w:val="left" w:pos="1246"/>
        </w:tabs>
        <w:rPr>
          <w:sz w:val="21"/>
          <w:lang w:val="pl-PL"/>
        </w:rPr>
      </w:pPr>
    </w:p>
    <w:p w:rsidR="001B4C1E" w:rsidRPr="00C06E6A" w:rsidRDefault="001B4C1E" w:rsidP="001B4C1E">
      <w:pPr>
        <w:tabs>
          <w:tab w:val="left" w:pos="845"/>
        </w:tabs>
        <w:spacing w:before="62" w:line="254" w:lineRule="exact"/>
        <w:rPr>
          <w:sz w:val="21"/>
          <w:lang w:val="pl-PL"/>
        </w:rPr>
      </w:pPr>
      <w:r w:rsidRPr="00C06E6A">
        <w:rPr>
          <w:sz w:val="21"/>
          <w:lang w:val="pl-PL"/>
        </w:rPr>
        <w:t xml:space="preserve">10) </w:t>
      </w:r>
      <w:r w:rsidR="00C06E6A" w:rsidRPr="00C06E6A">
        <w:rPr>
          <w:sz w:val="21"/>
          <w:lang w:val="pl-PL"/>
        </w:rPr>
        <w:t>Jakie są zalety konta oszczędnościowego?</w:t>
      </w:r>
    </w:p>
    <w:p w:rsidR="00C06E6A" w:rsidRDefault="00C06E6A" w:rsidP="001B4C1E">
      <w:pPr>
        <w:pStyle w:val="Listenabsatz"/>
        <w:numPr>
          <w:ilvl w:val="2"/>
          <w:numId w:val="7"/>
        </w:numPr>
        <w:tabs>
          <w:tab w:val="left" w:pos="1246"/>
        </w:tabs>
        <w:ind w:hanging="350"/>
        <w:rPr>
          <w:sz w:val="21"/>
          <w:lang w:val="pl-PL"/>
        </w:rPr>
      </w:pPr>
      <w:r w:rsidRPr="00C06E6A">
        <w:rPr>
          <w:sz w:val="21"/>
          <w:lang w:val="pl-PL"/>
        </w:rPr>
        <w:t>W niektórych krajach</w:t>
      </w:r>
      <w:r>
        <w:rPr>
          <w:sz w:val="21"/>
          <w:lang w:val="pl-PL"/>
        </w:rPr>
        <w:t xml:space="preserve"> nie ponosisz ryzyka niewypłacal</w:t>
      </w:r>
      <w:r w:rsidRPr="00C06E6A">
        <w:rPr>
          <w:sz w:val="21"/>
          <w:lang w:val="pl-PL"/>
        </w:rPr>
        <w:t>ności banku do pewnej kwoty</w:t>
      </w:r>
    </w:p>
    <w:p w:rsidR="00C06E6A" w:rsidRDefault="00C06E6A" w:rsidP="001B4C1E">
      <w:pPr>
        <w:pStyle w:val="Listenabsatz"/>
        <w:numPr>
          <w:ilvl w:val="2"/>
          <w:numId w:val="7"/>
        </w:numPr>
        <w:tabs>
          <w:tab w:val="left" w:pos="1246"/>
        </w:tabs>
        <w:ind w:hanging="350"/>
        <w:rPr>
          <w:sz w:val="21"/>
          <w:lang w:val="pl-PL"/>
        </w:rPr>
      </w:pPr>
      <w:r>
        <w:rPr>
          <w:sz w:val="21"/>
          <w:lang w:val="pl-PL"/>
        </w:rPr>
        <w:t>Otrzymujesz odsetki</w:t>
      </w:r>
    </w:p>
    <w:p w:rsidR="00C06E6A" w:rsidRDefault="00C06E6A" w:rsidP="001B4C1E">
      <w:pPr>
        <w:pStyle w:val="Listenabsatz"/>
        <w:numPr>
          <w:ilvl w:val="2"/>
          <w:numId w:val="7"/>
        </w:numPr>
        <w:tabs>
          <w:tab w:val="left" w:pos="1246"/>
        </w:tabs>
        <w:ind w:hanging="350"/>
        <w:rPr>
          <w:sz w:val="21"/>
          <w:lang w:val="pl-PL"/>
        </w:rPr>
      </w:pPr>
      <w:r>
        <w:rPr>
          <w:sz w:val="21"/>
          <w:lang w:val="pl-PL"/>
        </w:rPr>
        <w:t>Otrzymujesz ubezpieczenie</w:t>
      </w:r>
    </w:p>
    <w:p w:rsidR="00C06E6A" w:rsidRPr="00C06E6A" w:rsidRDefault="00C06E6A" w:rsidP="00C06E6A">
      <w:pPr>
        <w:pStyle w:val="Listenabsatz"/>
        <w:numPr>
          <w:ilvl w:val="2"/>
          <w:numId w:val="7"/>
        </w:numPr>
        <w:tabs>
          <w:tab w:val="left" w:pos="1246"/>
        </w:tabs>
        <w:ind w:hanging="350"/>
        <w:rPr>
          <w:sz w:val="20"/>
        </w:rPr>
      </w:pPr>
      <w:r>
        <w:rPr>
          <w:sz w:val="21"/>
          <w:lang w:val="pl-PL"/>
        </w:rPr>
        <w:t>Jeśli masz konto oszczędnościowe ze stałym oprocentowaniem nie ponosisz ryzyka zmiany wysokości oprocentowania.</w:t>
      </w:r>
    </w:p>
    <w:p w:rsidR="001B4C1E" w:rsidRPr="00C06E6A" w:rsidRDefault="00C06E6A" w:rsidP="00C06E6A">
      <w:pPr>
        <w:pStyle w:val="Listenabsatz"/>
        <w:tabs>
          <w:tab w:val="left" w:pos="1246"/>
        </w:tabs>
        <w:ind w:firstLine="0"/>
        <w:rPr>
          <w:sz w:val="20"/>
          <w:lang w:val="pl-PL"/>
        </w:rPr>
      </w:pPr>
      <w:r w:rsidRPr="00C06E6A">
        <w:rPr>
          <w:sz w:val="20"/>
          <w:lang w:val="pl-PL"/>
        </w:rPr>
        <w:t xml:space="preserve"> </w:t>
      </w:r>
    </w:p>
    <w:p w:rsidR="001B4C1E" w:rsidRPr="00C06E6A" w:rsidRDefault="00C06E6A" w:rsidP="001B4C1E">
      <w:pPr>
        <w:pStyle w:val="Textkrper"/>
        <w:spacing w:before="1" w:line="251" w:lineRule="exact"/>
        <w:ind w:left="494"/>
        <w:rPr>
          <w:lang w:val="pl-PL"/>
        </w:rPr>
      </w:pPr>
      <w:r w:rsidRPr="00C06E6A">
        <w:rPr>
          <w:lang w:val="pl-PL"/>
        </w:rPr>
        <w:t>Właściwe odpowiedzi</w:t>
      </w:r>
      <w:r w:rsidR="001B4C1E" w:rsidRPr="00C06E6A">
        <w:rPr>
          <w:lang w:val="pl-PL"/>
        </w:rPr>
        <w:t>:</w:t>
      </w:r>
    </w:p>
    <w:p w:rsidR="00C06E6A" w:rsidRPr="00C06E6A" w:rsidRDefault="00C06E6A" w:rsidP="00C06E6A">
      <w:pPr>
        <w:pStyle w:val="Listenabsatz"/>
        <w:numPr>
          <w:ilvl w:val="0"/>
          <w:numId w:val="21"/>
        </w:numPr>
        <w:tabs>
          <w:tab w:val="left" w:pos="1246"/>
        </w:tabs>
        <w:rPr>
          <w:sz w:val="21"/>
          <w:lang w:val="pl-PL"/>
        </w:rPr>
      </w:pPr>
      <w:r w:rsidRPr="00C06E6A">
        <w:rPr>
          <w:sz w:val="21"/>
          <w:lang w:val="pl-PL"/>
        </w:rPr>
        <w:t>W niektórych krajach nie ponosisz ryzyka niewypłacalności banku do pewnej kwoty</w:t>
      </w:r>
    </w:p>
    <w:p w:rsidR="00C06E6A" w:rsidRDefault="00C06E6A" w:rsidP="00C06E6A">
      <w:pPr>
        <w:pStyle w:val="Listenabsatz"/>
        <w:numPr>
          <w:ilvl w:val="0"/>
          <w:numId w:val="21"/>
        </w:numPr>
        <w:tabs>
          <w:tab w:val="left" w:pos="1246"/>
        </w:tabs>
        <w:rPr>
          <w:sz w:val="21"/>
          <w:lang w:val="pl-PL"/>
        </w:rPr>
      </w:pPr>
      <w:r>
        <w:rPr>
          <w:sz w:val="21"/>
          <w:lang w:val="pl-PL"/>
        </w:rPr>
        <w:t>Otrzymujesz ubezpieczenie</w:t>
      </w:r>
    </w:p>
    <w:p w:rsidR="001B4C1E" w:rsidRPr="00C06E6A" w:rsidRDefault="00C06E6A" w:rsidP="00205A2D">
      <w:pPr>
        <w:pStyle w:val="Listenabsatz"/>
        <w:numPr>
          <w:ilvl w:val="0"/>
          <w:numId w:val="21"/>
        </w:numPr>
        <w:tabs>
          <w:tab w:val="left" w:pos="1246"/>
        </w:tabs>
        <w:spacing w:before="5"/>
        <w:rPr>
          <w:sz w:val="10"/>
          <w:lang w:val="pl-PL"/>
        </w:rPr>
      </w:pPr>
      <w:r w:rsidRPr="00C06E6A">
        <w:rPr>
          <w:sz w:val="21"/>
          <w:lang w:val="pl-PL"/>
        </w:rPr>
        <w:t>Jeśli masz konto oszczędnościowe ze stałym oprocentowaniem nie ponosisz ryzyka zmiany wysokości oprocentowania.</w:t>
      </w:r>
    </w:p>
    <w:p w:rsidR="00C06E6A" w:rsidRPr="00C06E6A" w:rsidRDefault="00C06E6A" w:rsidP="00C06E6A">
      <w:pPr>
        <w:pStyle w:val="Listenabsatz"/>
        <w:tabs>
          <w:tab w:val="left" w:pos="1246"/>
        </w:tabs>
        <w:spacing w:before="5"/>
        <w:ind w:left="1965" w:firstLine="0"/>
        <w:rPr>
          <w:sz w:val="10"/>
          <w:lang w:val="pl-PL"/>
        </w:rPr>
      </w:pPr>
    </w:p>
    <w:p w:rsidR="001B4C1E" w:rsidRPr="00C06E6A" w:rsidRDefault="00C06E6A" w:rsidP="001B4C1E">
      <w:pPr>
        <w:pStyle w:val="Listenabsatz"/>
        <w:numPr>
          <w:ilvl w:val="0"/>
          <w:numId w:val="12"/>
        </w:numPr>
        <w:tabs>
          <w:tab w:val="left" w:pos="845"/>
        </w:tabs>
        <w:spacing w:before="61" w:line="255" w:lineRule="exact"/>
        <w:rPr>
          <w:sz w:val="21"/>
          <w:lang w:val="pl-PL"/>
        </w:rPr>
      </w:pPr>
      <w:r w:rsidRPr="00C06E6A">
        <w:rPr>
          <w:sz w:val="21"/>
          <w:lang w:val="pl-PL"/>
        </w:rPr>
        <w:t>Co powinieneś zrobić jeśli zgubisz książeczkę oszczędnościową?</w:t>
      </w:r>
    </w:p>
    <w:p w:rsidR="001B4C1E" w:rsidRDefault="00C06E6A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Skontatuj się z ubezpieczycielem</w:t>
      </w:r>
    </w:p>
    <w:p w:rsidR="001B4C1E" w:rsidRDefault="00C06E6A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Skontaktuj sięz policją</w:t>
      </w:r>
    </w:p>
    <w:p w:rsidR="001B4C1E" w:rsidRDefault="00C06E6A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Skontaktuj sięze swoim bankiem</w:t>
      </w:r>
    </w:p>
    <w:p w:rsidR="001B4C1E" w:rsidRDefault="00C06E6A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Skontaktuj się ze swoją rodziną</w:t>
      </w:r>
    </w:p>
    <w:p w:rsidR="001B4C1E" w:rsidRDefault="001B4C1E" w:rsidP="001B4C1E">
      <w:pPr>
        <w:pStyle w:val="Textkrper"/>
        <w:spacing w:before="4"/>
        <w:rPr>
          <w:sz w:val="20"/>
        </w:rPr>
      </w:pPr>
    </w:p>
    <w:p w:rsidR="001B4C1E" w:rsidRPr="00C06E6A" w:rsidRDefault="00C06E6A" w:rsidP="001B4C1E">
      <w:pPr>
        <w:pStyle w:val="Textkrper"/>
        <w:ind w:left="494"/>
        <w:rPr>
          <w:lang w:val="pl-PL"/>
        </w:rPr>
      </w:pPr>
      <w:r w:rsidRPr="00C06E6A">
        <w:rPr>
          <w:lang w:val="pl-PL"/>
        </w:rPr>
        <w:t>Właściwe odpow</w:t>
      </w:r>
      <w:r>
        <w:rPr>
          <w:lang w:val="pl-PL"/>
        </w:rPr>
        <w:t>iedzi: skontaktuj się z policją, s</w:t>
      </w:r>
      <w:r w:rsidRPr="00C06E6A">
        <w:rPr>
          <w:lang w:val="pl-PL"/>
        </w:rPr>
        <w:t>kontaktuj się</w:t>
      </w:r>
      <w:r>
        <w:rPr>
          <w:lang w:val="pl-PL"/>
        </w:rPr>
        <w:t xml:space="preserve"> </w:t>
      </w:r>
      <w:r w:rsidRPr="00C06E6A">
        <w:rPr>
          <w:lang w:val="pl-PL"/>
        </w:rPr>
        <w:t>z bankiem</w:t>
      </w:r>
    </w:p>
    <w:p w:rsidR="001B4C1E" w:rsidRPr="00C06E6A" w:rsidRDefault="001B4C1E" w:rsidP="001B4C1E">
      <w:pPr>
        <w:pStyle w:val="Textkrper"/>
        <w:ind w:left="494"/>
        <w:rPr>
          <w:lang w:val="pl-PL"/>
        </w:rPr>
      </w:pPr>
    </w:p>
    <w:p w:rsidR="001B4C1E" w:rsidRPr="001B4C1E" w:rsidRDefault="001B4C1E" w:rsidP="001B4C1E">
      <w:pPr>
        <w:pStyle w:val="Listenabsatz"/>
        <w:numPr>
          <w:ilvl w:val="0"/>
          <w:numId w:val="12"/>
        </w:numPr>
        <w:tabs>
          <w:tab w:val="left" w:pos="845"/>
        </w:tabs>
        <w:spacing w:before="63"/>
        <w:rPr>
          <w:sz w:val="21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1549400</wp:posOffset>
                </wp:positionH>
                <wp:positionV relativeFrom="paragraph">
                  <wp:posOffset>179070</wp:posOffset>
                </wp:positionV>
                <wp:extent cx="3943350" cy="2197100"/>
                <wp:effectExtent l="0" t="0" r="0" b="0"/>
                <wp:wrapNone/>
                <wp:docPr id="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2197100"/>
                          <a:chOff x="2443" y="285"/>
                          <a:chExt cx="5070" cy="3202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505"/>
                            <a:ext cx="4728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24"/>
                        <wps:cNvSpPr>
                          <a:spLocks/>
                        </wps:cNvSpPr>
                        <wps:spPr bwMode="auto">
                          <a:xfrm>
                            <a:off x="2443" y="284"/>
                            <a:ext cx="3764" cy="795"/>
                          </a:xfrm>
                          <a:custGeom>
                            <a:avLst/>
                            <a:gdLst>
                              <a:gd name="T0" fmla="+- 0 6206 2443"/>
                              <a:gd name="T1" fmla="*/ T0 w 3764"/>
                              <a:gd name="T2" fmla="+- 0 294 285"/>
                              <a:gd name="T3" fmla="*/ 294 h 795"/>
                              <a:gd name="T4" fmla="+- 0 6197 2443"/>
                              <a:gd name="T5" fmla="*/ T4 w 3764"/>
                              <a:gd name="T6" fmla="+- 0 285 285"/>
                              <a:gd name="T7" fmla="*/ 285 h 795"/>
                              <a:gd name="T8" fmla="+- 0 2453 2443"/>
                              <a:gd name="T9" fmla="*/ T8 w 3764"/>
                              <a:gd name="T10" fmla="+- 0 285 285"/>
                              <a:gd name="T11" fmla="*/ 285 h 795"/>
                              <a:gd name="T12" fmla="+- 0 2443 2443"/>
                              <a:gd name="T13" fmla="*/ T12 w 3764"/>
                              <a:gd name="T14" fmla="+- 0 294 285"/>
                              <a:gd name="T15" fmla="*/ 294 h 795"/>
                              <a:gd name="T16" fmla="+- 0 2443 2443"/>
                              <a:gd name="T17" fmla="*/ T16 w 3764"/>
                              <a:gd name="T18" fmla="+- 0 1072 285"/>
                              <a:gd name="T19" fmla="*/ 1072 h 795"/>
                              <a:gd name="T20" fmla="+- 0 2453 2443"/>
                              <a:gd name="T21" fmla="*/ T20 w 3764"/>
                              <a:gd name="T22" fmla="+- 0 1079 285"/>
                              <a:gd name="T23" fmla="*/ 1079 h 795"/>
                              <a:gd name="T24" fmla="+- 0 6197 2443"/>
                              <a:gd name="T25" fmla="*/ T24 w 3764"/>
                              <a:gd name="T26" fmla="+- 0 1079 285"/>
                              <a:gd name="T27" fmla="*/ 1079 h 795"/>
                              <a:gd name="T28" fmla="+- 0 6206 2443"/>
                              <a:gd name="T29" fmla="*/ T28 w 3764"/>
                              <a:gd name="T30" fmla="+- 0 1072 285"/>
                              <a:gd name="T31" fmla="*/ 1072 h 795"/>
                              <a:gd name="T32" fmla="+- 0 6206 2443"/>
                              <a:gd name="T33" fmla="*/ T32 w 3764"/>
                              <a:gd name="T34" fmla="+- 0 1060 285"/>
                              <a:gd name="T35" fmla="*/ 1060 h 795"/>
                              <a:gd name="T36" fmla="+- 0 6206 2443"/>
                              <a:gd name="T37" fmla="*/ T36 w 3764"/>
                              <a:gd name="T38" fmla="+- 0 1041 285"/>
                              <a:gd name="T39" fmla="*/ 1041 h 795"/>
                              <a:gd name="T40" fmla="+- 0 6206 2443"/>
                              <a:gd name="T41" fmla="*/ T40 w 3764"/>
                              <a:gd name="T42" fmla="+- 0 325 285"/>
                              <a:gd name="T43" fmla="*/ 325 h 795"/>
                              <a:gd name="T44" fmla="+- 0 6206 2443"/>
                              <a:gd name="T45" fmla="*/ T44 w 3764"/>
                              <a:gd name="T46" fmla="+- 0 304 285"/>
                              <a:gd name="T47" fmla="*/ 304 h 795"/>
                              <a:gd name="T48" fmla="+- 0 6206 2443"/>
                              <a:gd name="T49" fmla="*/ T48 w 3764"/>
                              <a:gd name="T50" fmla="+- 0 294 285"/>
                              <a:gd name="T51" fmla="*/ 29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64" h="795">
                                <a:moveTo>
                                  <a:pt x="3763" y="9"/>
                                </a:moveTo>
                                <a:lnTo>
                                  <a:pt x="37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87"/>
                                </a:lnTo>
                                <a:lnTo>
                                  <a:pt x="10" y="794"/>
                                </a:lnTo>
                                <a:lnTo>
                                  <a:pt x="3754" y="794"/>
                                </a:lnTo>
                                <a:lnTo>
                                  <a:pt x="3763" y="787"/>
                                </a:lnTo>
                                <a:lnTo>
                                  <a:pt x="3763" y="775"/>
                                </a:lnTo>
                                <a:lnTo>
                                  <a:pt x="3763" y="756"/>
                                </a:lnTo>
                                <a:lnTo>
                                  <a:pt x="3763" y="40"/>
                                </a:lnTo>
                                <a:lnTo>
                                  <a:pt x="3763" y="19"/>
                                </a:lnTo>
                                <a:lnTo>
                                  <a:pt x="3763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658"/>
                            <a:ext cx="42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517"/>
                            <a:ext cx="910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2D" w:rsidRDefault="00205A2D" w:rsidP="001B4C1E">
                              <w:pPr>
                                <w:spacing w:before="81"/>
                                <w:ind w:left="148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interests</w:t>
                              </w:r>
                            </w:p>
                            <w:p w:rsidR="00205A2D" w:rsidRDefault="00205A2D" w:rsidP="001B4C1E">
                              <w:pPr>
                                <w:spacing w:before="11"/>
                                <w:rPr>
                                  <w:sz w:val="8"/>
                                </w:rPr>
                              </w:pPr>
                            </w:p>
                            <w:p w:rsidR="00205A2D" w:rsidRDefault="00205A2D" w:rsidP="001B4C1E">
                              <w:pPr>
                                <w:ind w:left="148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redemption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122pt;margin-top:14.1pt;width:310.5pt;height:173pt;z-index:251660288;mso-position-horizontal-relative:page" coordorigin="2443,285" coordsize="5070,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2785;top:505;width:4728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">
                  <v:imagedata r:id="rId47" o:title=""/>
                </v:shape>
                <v:shape id="Freeform 24" o:spid="_x0000_s1028" style="position:absolute;left:2443;top:284;width:3764;height:795;visibility:visible;mso-wrap-style:square;v-text-anchor:top" coordsize="376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" path="m3763,9l3754,,10,,,9,,787r10,7l3754,794r9,-7l3763,775r,-19l3763,40r,-21l3763,9e" stroked="f">
                  <v:path arrowok="t" o:connecttype="custom" o:connectlocs="3763,294;3754,285;10,285;0,294;0,1072;10,1079;3754,1079;3763,1072;3763,1060;3763,1041;3763,325;3763,304;3763,294" o:connectangles="0,0,0,0,0,0,0,0,0,0,0,0,0"/>
                </v:shape>
                <v:shape id="Picture 25" o:spid="_x0000_s1029" type="#_x0000_t75" style="position:absolute;left:2865;top:658;width:425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">
                  <v:imagedata r:id="rId4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0" type="#_x0000_t202" style="position:absolute;left:6592;top:517;width:91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:rsidR="00205A2D" w:rsidRDefault="00205A2D" w:rsidP="001B4C1E">
                        <w:pPr>
                          <w:spacing w:before="81"/>
                          <w:ind w:left="148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interests</w:t>
                        </w:r>
                      </w:p>
                      <w:p w:rsidR="00205A2D" w:rsidRDefault="00205A2D" w:rsidP="001B4C1E">
                        <w:pPr>
                          <w:spacing w:before="11"/>
                          <w:rPr>
                            <w:sz w:val="8"/>
                          </w:rPr>
                        </w:pPr>
                      </w:p>
                      <w:p w:rsidR="00205A2D" w:rsidRDefault="00205A2D" w:rsidP="001B4C1E">
                        <w:pPr>
                          <w:ind w:left="148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redemption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06E6A">
        <w:rPr>
          <w:sz w:val="21"/>
        </w:rPr>
        <w:t>Wybierz właściwe odpowiedzi:</w:t>
      </w:r>
    </w:p>
    <w:p w:rsidR="001B4C1E" w:rsidRDefault="00C06E6A" w:rsidP="001B4C1E">
      <w:pPr>
        <w:pStyle w:val="Textkrper"/>
        <w:rPr>
          <w:sz w:val="20"/>
        </w:rPr>
      </w:pPr>
      <w:r w:rsidRPr="00C06E6A">
        <w:rPr>
          <w:noProof/>
          <w:sz w:val="20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5FCE8E" wp14:editId="4D83EB70">
                <wp:simplePos x="0" y="0"/>
                <wp:positionH relativeFrom="column">
                  <wp:posOffset>4006850</wp:posOffset>
                </wp:positionH>
                <wp:positionV relativeFrom="paragraph">
                  <wp:posOffset>80010</wp:posOffset>
                </wp:positionV>
                <wp:extent cx="558800" cy="406400"/>
                <wp:effectExtent l="0" t="0" r="12700" b="127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A2D" w:rsidRPr="00C06E6A" w:rsidRDefault="00205A2D">
                            <w:pPr>
                              <w:rPr>
                                <w:sz w:val="18"/>
                              </w:rPr>
                            </w:pPr>
                            <w:r w:rsidRPr="00C06E6A">
                              <w:rPr>
                                <w:sz w:val="18"/>
                              </w:rPr>
                              <w:t>Odsetki</w:t>
                            </w:r>
                          </w:p>
                          <w:p w:rsidR="00205A2D" w:rsidRPr="00C06E6A" w:rsidRDefault="00205A2D">
                            <w:pPr>
                              <w:rPr>
                                <w:sz w:val="18"/>
                                <w:lang w:val="pl-PL"/>
                              </w:rPr>
                            </w:pPr>
                            <w:r w:rsidRPr="00C06E6A">
                              <w:rPr>
                                <w:sz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</w:rPr>
                              <w:t>płaty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CE8E" id="Pole tekstowe 2" o:spid="_x0000_s1031" type="#_x0000_t202" style="position:absolute;margin-left:315.5pt;margin-top:6.3pt;width:44pt;height:3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">
                <v:textbox>
                  <w:txbxContent>
                    <w:p w:rsidR="00205A2D" w:rsidRPr="00C06E6A" w:rsidRDefault="00205A2D">
                      <w:pPr>
                        <w:rPr>
                          <w:sz w:val="18"/>
                        </w:rPr>
                      </w:pPr>
                      <w:proofErr w:type="spellStart"/>
                      <w:r w:rsidRPr="00C06E6A">
                        <w:rPr>
                          <w:sz w:val="18"/>
                        </w:rPr>
                        <w:t>Odsetki</w:t>
                      </w:r>
                      <w:proofErr w:type="spellEnd"/>
                    </w:p>
                    <w:p w:rsidR="00205A2D" w:rsidRPr="00C06E6A" w:rsidRDefault="00205A2D">
                      <w:pPr>
                        <w:rPr>
                          <w:sz w:val="18"/>
                          <w:lang w:val="pl-PL"/>
                        </w:rPr>
                      </w:pPr>
                      <w:proofErr w:type="spellStart"/>
                      <w:r w:rsidRPr="00C06E6A">
                        <w:rPr>
                          <w:sz w:val="18"/>
                        </w:rPr>
                        <w:t>S</w:t>
                      </w:r>
                      <w:r>
                        <w:rPr>
                          <w:sz w:val="18"/>
                        </w:rPr>
                        <w:t>płaty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spacing w:before="6"/>
        <w:rPr>
          <w:sz w:val="22"/>
        </w:rPr>
      </w:pPr>
    </w:p>
    <w:p w:rsidR="001B4C1E" w:rsidRDefault="001B4C1E" w:rsidP="001B4C1E">
      <w:pPr>
        <w:ind w:right="2249"/>
        <w:jc w:val="right"/>
        <w:rPr>
          <w:rFonts w:ascii="Arial"/>
          <w:sz w:val="15"/>
        </w:rPr>
      </w:pPr>
      <w:r>
        <w:rPr>
          <w:rFonts w:ascii="Arial"/>
          <w:sz w:val="15"/>
        </w:rPr>
        <w:t>Time/years</w:t>
      </w:r>
    </w:p>
    <w:p w:rsidR="001B4C1E" w:rsidRDefault="001B4C1E" w:rsidP="001B4C1E">
      <w:pPr>
        <w:pStyle w:val="Textkrper"/>
        <w:rPr>
          <w:rFonts w:ascii="Arial"/>
          <w:sz w:val="20"/>
        </w:rPr>
      </w:pPr>
    </w:p>
    <w:p w:rsidR="001B4C1E" w:rsidRDefault="001B4C1E" w:rsidP="001B4C1E">
      <w:pPr>
        <w:pStyle w:val="Textkrper"/>
        <w:rPr>
          <w:rFonts w:ascii="Arial"/>
          <w:sz w:val="20"/>
        </w:rPr>
      </w:pPr>
    </w:p>
    <w:p w:rsidR="001B4C1E" w:rsidRDefault="001B4C1E" w:rsidP="001B4C1E">
      <w:pPr>
        <w:pStyle w:val="Textkrper"/>
        <w:rPr>
          <w:rFonts w:ascii="Arial"/>
          <w:sz w:val="20"/>
        </w:rPr>
      </w:pP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spacing w:before="214" w:line="255" w:lineRule="exact"/>
        <w:rPr>
          <w:sz w:val="21"/>
        </w:rPr>
      </w:pPr>
      <w:r>
        <w:rPr>
          <w:sz w:val="21"/>
        </w:rPr>
        <w:t>Wysokość raty jest stała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rPr>
          <w:sz w:val="21"/>
        </w:rPr>
      </w:pPr>
      <w:r>
        <w:rPr>
          <w:sz w:val="21"/>
        </w:rPr>
        <w:t>Wysokość raty jest zmienna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spacing w:line="252" w:lineRule="exact"/>
        <w:rPr>
          <w:sz w:val="21"/>
        </w:rPr>
      </w:pPr>
      <w:r>
        <w:rPr>
          <w:sz w:val="21"/>
        </w:rPr>
        <w:t>To jest jednorazowa spłata</w:t>
      </w:r>
      <w:r w:rsidR="001B4C1E">
        <w:rPr>
          <w:sz w:val="21"/>
        </w:rPr>
        <w:t>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rPr>
          <w:sz w:val="21"/>
        </w:rPr>
      </w:pPr>
      <w:r>
        <w:rPr>
          <w:sz w:val="21"/>
        </w:rPr>
        <w:t>Odsetki spadają</w:t>
      </w:r>
      <w:r w:rsidR="001B4C1E">
        <w:rPr>
          <w:sz w:val="21"/>
        </w:rPr>
        <w:t>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rPr>
          <w:sz w:val="21"/>
        </w:rPr>
      </w:pPr>
      <w:r>
        <w:rPr>
          <w:sz w:val="21"/>
        </w:rPr>
        <w:t>Odsetki rosną</w:t>
      </w:r>
      <w:r w:rsidR="001B4C1E">
        <w:rPr>
          <w:sz w:val="21"/>
        </w:rPr>
        <w:t>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spacing w:line="252" w:lineRule="exact"/>
        <w:rPr>
          <w:sz w:val="21"/>
        </w:rPr>
      </w:pPr>
      <w:r>
        <w:rPr>
          <w:sz w:val="21"/>
        </w:rPr>
        <w:t>Odsetki są stałe.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rPr>
          <w:sz w:val="21"/>
        </w:rPr>
      </w:pPr>
      <w:r>
        <w:rPr>
          <w:sz w:val="21"/>
        </w:rPr>
        <w:t>Wysokość spłat spada</w:t>
      </w:r>
      <w:r w:rsidR="001B4C1E">
        <w:rPr>
          <w:sz w:val="21"/>
        </w:rPr>
        <w:t>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spacing w:line="254" w:lineRule="exact"/>
        <w:rPr>
          <w:sz w:val="21"/>
        </w:rPr>
      </w:pPr>
      <w:r>
        <w:rPr>
          <w:sz w:val="21"/>
        </w:rPr>
        <w:t>Wysokość spłat rośnie</w:t>
      </w:r>
      <w:r w:rsidR="001B4C1E">
        <w:rPr>
          <w:sz w:val="21"/>
        </w:rPr>
        <w:t>.</w:t>
      </w:r>
    </w:p>
    <w:p w:rsidR="001B4C1E" w:rsidRDefault="00C06E6A" w:rsidP="00BD5CE7">
      <w:pPr>
        <w:pStyle w:val="Listenabsatz"/>
        <w:numPr>
          <w:ilvl w:val="1"/>
          <w:numId w:val="13"/>
        </w:numPr>
        <w:tabs>
          <w:tab w:val="left" w:pos="1246"/>
        </w:tabs>
        <w:spacing w:line="255" w:lineRule="exact"/>
        <w:rPr>
          <w:sz w:val="21"/>
        </w:rPr>
      </w:pPr>
      <w:r>
        <w:rPr>
          <w:sz w:val="21"/>
        </w:rPr>
        <w:t>Wysokość</w:t>
      </w:r>
      <w:r w:rsidR="00EE7828">
        <w:rPr>
          <w:sz w:val="21"/>
        </w:rPr>
        <w:t xml:space="preserve"> </w:t>
      </w:r>
      <w:r>
        <w:rPr>
          <w:sz w:val="21"/>
        </w:rPr>
        <w:t>spłat jest stała</w:t>
      </w:r>
      <w:r w:rsidR="001B4C1E">
        <w:rPr>
          <w:sz w:val="21"/>
        </w:rPr>
        <w:t>.</w:t>
      </w:r>
    </w:p>
    <w:p w:rsidR="001B4C1E" w:rsidRDefault="001B4C1E" w:rsidP="001B4C1E">
      <w:pPr>
        <w:pStyle w:val="Textkrper"/>
        <w:spacing w:before="10"/>
        <w:rPr>
          <w:sz w:val="20"/>
        </w:rPr>
      </w:pPr>
    </w:p>
    <w:p w:rsidR="001B4C1E" w:rsidRDefault="00C06E6A" w:rsidP="001B4C1E">
      <w:pPr>
        <w:pStyle w:val="Textkrper"/>
        <w:spacing w:line="235" w:lineRule="auto"/>
        <w:ind w:left="143"/>
      </w:pPr>
      <w:r>
        <w:t>Włąściwa odpowiedź: Wysokość raty jest stała, osetki spadają, wysokość spłat rośnie.</w:t>
      </w:r>
    </w:p>
    <w:p w:rsidR="001B4C1E" w:rsidRDefault="001B4C1E" w:rsidP="001B4C1E">
      <w:pPr>
        <w:pStyle w:val="Textkrper"/>
        <w:spacing w:before="7"/>
        <w:rPr>
          <w:sz w:val="20"/>
        </w:rPr>
      </w:pPr>
    </w:p>
    <w:p w:rsidR="001B4C1E" w:rsidRDefault="00EE7828" w:rsidP="001B4C1E">
      <w:pPr>
        <w:pStyle w:val="Textkrper"/>
        <w:numPr>
          <w:ilvl w:val="0"/>
          <w:numId w:val="12"/>
        </w:numPr>
        <w:spacing w:before="1"/>
      </w:pPr>
      <w:r w:rsidRPr="00C06E6A">
        <w:rPr>
          <w:noProof/>
          <w:sz w:val="20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680C92" wp14:editId="5DB700C6">
                <wp:simplePos x="0" y="0"/>
                <wp:positionH relativeFrom="column">
                  <wp:posOffset>3448050</wp:posOffset>
                </wp:positionH>
                <wp:positionV relativeFrom="paragraph">
                  <wp:posOffset>84455</wp:posOffset>
                </wp:positionV>
                <wp:extent cx="558800" cy="406400"/>
                <wp:effectExtent l="0" t="0" r="12700" b="1270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A2D" w:rsidRPr="00C06E6A" w:rsidRDefault="00205A2D" w:rsidP="00EE7828">
                            <w:pPr>
                              <w:rPr>
                                <w:sz w:val="18"/>
                              </w:rPr>
                            </w:pPr>
                            <w:r w:rsidRPr="00C06E6A">
                              <w:rPr>
                                <w:sz w:val="18"/>
                              </w:rPr>
                              <w:t>Odsetki</w:t>
                            </w:r>
                          </w:p>
                          <w:p w:rsidR="00205A2D" w:rsidRPr="00C06E6A" w:rsidRDefault="00205A2D" w:rsidP="00EE7828">
                            <w:pPr>
                              <w:rPr>
                                <w:sz w:val="18"/>
                                <w:lang w:val="pl-PL"/>
                              </w:rPr>
                            </w:pPr>
                            <w:r w:rsidRPr="00C06E6A">
                              <w:rPr>
                                <w:sz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</w:rPr>
                              <w:t>płaty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0C92" id="_x0000_s1032" type="#_x0000_t202" style="position:absolute;left:0;text-align:left;margin-left:271.5pt;margin-top:6.65pt;width:44pt;height:3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">
                <v:textbox>
                  <w:txbxContent>
                    <w:p w:rsidR="00205A2D" w:rsidRPr="00C06E6A" w:rsidRDefault="00205A2D" w:rsidP="00EE7828">
                      <w:pPr>
                        <w:rPr>
                          <w:sz w:val="18"/>
                        </w:rPr>
                      </w:pPr>
                      <w:proofErr w:type="spellStart"/>
                      <w:r w:rsidRPr="00C06E6A">
                        <w:rPr>
                          <w:sz w:val="18"/>
                        </w:rPr>
                        <w:t>Odsetki</w:t>
                      </w:r>
                      <w:proofErr w:type="spellEnd"/>
                    </w:p>
                    <w:p w:rsidR="00205A2D" w:rsidRPr="00C06E6A" w:rsidRDefault="00205A2D" w:rsidP="00EE7828">
                      <w:pPr>
                        <w:rPr>
                          <w:sz w:val="18"/>
                          <w:lang w:val="pl-PL"/>
                        </w:rPr>
                      </w:pPr>
                      <w:proofErr w:type="spellStart"/>
                      <w:r w:rsidRPr="00C06E6A">
                        <w:rPr>
                          <w:sz w:val="18"/>
                        </w:rPr>
                        <w:t>S</w:t>
                      </w:r>
                      <w:r>
                        <w:rPr>
                          <w:sz w:val="18"/>
                        </w:rPr>
                        <w:t>płaty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B4C1E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6A06E8" wp14:editId="7497F3E8">
                <wp:simplePos x="0" y="0"/>
                <wp:positionH relativeFrom="page">
                  <wp:posOffset>1336675</wp:posOffset>
                </wp:positionH>
                <wp:positionV relativeFrom="paragraph">
                  <wp:posOffset>25400</wp:posOffset>
                </wp:positionV>
                <wp:extent cx="3705225" cy="1871980"/>
                <wp:effectExtent l="3175" t="0" r="0" b="6350"/>
                <wp:wrapNone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1871980"/>
                          <a:chOff x="2105" y="40"/>
                          <a:chExt cx="5835" cy="2948"/>
                        </a:xfrm>
                      </wpg:grpSpPr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311"/>
                            <a:ext cx="5352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2119" y="244"/>
                            <a:ext cx="5784" cy="2744"/>
                          </a:xfrm>
                          <a:custGeom>
                            <a:avLst/>
                            <a:gdLst>
                              <a:gd name="T0" fmla="+- 0 6427 2119"/>
                              <a:gd name="T1" fmla="*/ T0 w 5784"/>
                              <a:gd name="T2" fmla="+- 0 2759 244"/>
                              <a:gd name="T3" fmla="*/ 2759 h 2744"/>
                              <a:gd name="T4" fmla="+- 0 6418 2119"/>
                              <a:gd name="T5" fmla="*/ T4 w 5784"/>
                              <a:gd name="T6" fmla="+- 0 2750 244"/>
                              <a:gd name="T7" fmla="*/ 2750 h 2744"/>
                              <a:gd name="T8" fmla="+- 0 6389 2119"/>
                              <a:gd name="T9" fmla="*/ T8 w 5784"/>
                              <a:gd name="T10" fmla="+- 0 2750 244"/>
                              <a:gd name="T11" fmla="*/ 2750 h 2744"/>
                              <a:gd name="T12" fmla="+- 0 6389 2119"/>
                              <a:gd name="T13" fmla="*/ T12 w 5784"/>
                              <a:gd name="T14" fmla="+- 0 2788 244"/>
                              <a:gd name="T15" fmla="*/ 2788 h 2744"/>
                              <a:gd name="T16" fmla="+- 0 6389 2119"/>
                              <a:gd name="T17" fmla="*/ T16 w 5784"/>
                              <a:gd name="T18" fmla="+- 0 2949 244"/>
                              <a:gd name="T19" fmla="*/ 2949 h 2744"/>
                              <a:gd name="T20" fmla="+- 0 4534 2119"/>
                              <a:gd name="T21" fmla="*/ T20 w 5784"/>
                              <a:gd name="T22" fmla="+- 0 2949 244"/>
                              <a:gd name="T23" fmla="*/ 2949 h 2744"/>
                              <a:gd name="T24" fmla="+- 0 4534 2119"/>
                              <a:gd name="T25" fmla="*/ T24 w 5784"/>
                              <a:gd name="T26" fmla="+- 0 2788 244"/>
                              <a:gd name="T27" fmla="*/ 2788 h 2744"/>
                              <a:gd name="T28" fmla="+- 0 6389 2119"/>
                              <a:gd name="T29" fmla="*/ T28 w 5784"/>
                              <a:gd name="T30" fmla="+- 0 2788 244"/>
                              <a:gd name="T31" fmla="*/ 2788 h 2744"/>
                              <a:gd name="T32" fmla="+- 0 6389 2119"/>
                              <a:gd name="T33" fmla="*/ T32 w 5784"/>
                              <a:gd name="T34" fmla="+- 0 2750 244"/>
                              <a:gd name="T35" fmla="*/ 2750 h 2744"/>
                              <a:gd name="T36" fmla="+- 0 4502 2119"/>
                              <a:gd name="T37" fmla="*/ T36 w 5784"/>
                              <a:gd name="T38" fmla="+- 0 2750 244"/>
                              <a:gd name="T39" fmla="*/ 2750 h 2744"/>
                              <a:gd name="T40" fmla="+- 0 4493 2119"/>
                              <a:gd name="T41" fmla="*/ T40 w 5784"/>
                              <a:gd name="T42" fmla="+- 0 2759 244"/>
                              <a:gd name="T43" fmla="*/ 2759 h 2744"/>
                              <a:gd name="T44" fmla="+- 0 4493 2119"/>
                              <a:gd name="T45" fmla="*/ T44 w 5784"/>
                              <a:gd name="T46" fmla="+- 0 2980 244"/>
                              <a:gd name="T47" fmla="*/ 2980 h 2744"/>
                              <a:gd name="T48" fmla="+- 0 4502 2119"/>
                              <a:gd name="T49" fmla="*/ T48 w 5784"/>
                              <a:gd name="T50" fmla="+- 0 2987 244"/>
                              <a:gd name="T51" fmla="*/ 2987 h 2744"/>
                              <a:gd name="T52" fmla="+- 0 6418 2119"/>
                              <a:gd name="T53" fmla="*/ T52 w 5784"/>
                              <a:gd name="T54" fmla="+- 0 2987 244"/>
                              <a:gd name="T55" fmla="*/ 2987 h 2744"/>
                              <a:gd name="T56" fmla="+- 0 6427 2119"/>
                              <a:gd name="T57" fmla="*/ T56 w 5784"/>
                              <a:gd name="T58" fmla="+- 0 2980 244"/>
                              <a:gd name="T59" fmla="*/ 2980 h 2744"/>
                              <a:gd name="T60" fmla="+- 0 6427 2119"/>
                              <a:gd name="T61" fmla="*/ T60 w 5784"/>
                              <a:gd name="T62" fmla="+- 0 2968 244"/>
                              <a:gd name="T63" fmla="*/ 2968 h 2744"/>
                              <a:gd name="T64" fmla="+- 0 6427 2119"/>
                              <a:gd name="T65" fmla="*/ T64 w 5784"/>
                              <a:gd name="T66" fmla="+- 0 2949 244"/>
                              <a:gd name="T67" fmla="*/ 2949 h 2744"/>
                              <a:gd name="T68" fmla="+- 0 6427 2119"/>
                              <a:gd name="T69" fmla="*/ T68 w 5784"/>
                              <a:gd name="T70" fmla="+- 0 2788 244"/>
                              <a:gd name="T71" fmla="*/ 2788 h 2744"/>
                              <a:gd name="T72" fmla="+- 0 6427 2119"/>
                              <a:gd name="T73" fmla="*/ T72 w 5784"/>
                              <a:gd name="T74" fmla="+- 0 2769 244"/>
                              <a:gd name="T75" fmla="*/ 2769 h 2744"/>
                              <a:gd name="T76" fmla="+- 0 6427 2119"/>
                              <a:gd name="T77" fmla="*/ T76 w 5784"/>
                              <a:gd name="T78" fmla="+- 0 2759 244"/>
                              <a:gd name="T79" fmla="*/ 2759 h 2744"/>
                              <a:gd name="T80" fmla="+- 0 7262 2119"/>
                              <a:gd name="T81" fmla="*/ T80 w 5784"/>
                              <a:gd name="T82" fmla="+- 0 796 244"/>
                              <a:gd name="T83" fmla="*/ 796 h 2744"/>
                              <a:gd name="T84" fmla="+- 0 7255 2119"/>
                              <a:gd name="T85" fmla="*/ T84 w 5784"/>
                              <a:gd name="T86" fmla="+- 0 787 244"/>
                              <a:gd name="T87" fmla="*/ 787 h 2744"/>
                              <a:gd name="T88" fmla="+- 0 5338 2119"/>
                              <a:gd name="T89" fmla="*/ T88 w 5784"/>
                              <a:gd name="T90" fmla="+- 0 787 244"/>
                              <a:gd name="T91" fmla="*/ 787 h 2744"/>
                              <a:gd name="T92" fmla="+- 0 5330 2119"/>
                              <a:gd name="T93" fmla="*/ T92 w 5784"/>
                              <a:gd name="T94" fmla="+- 0 796 244"/>
                              <a:gd name="T95" fmla="*/ 796 h 2744"/>
                              <a:gd name="T96" fmla="+- 0 5330 2119"/>
                              <a:gd name="T97" fmla="*/ T96 w 5784"/>
                              <a:gd name="T98" fmla="+- 0 1017 244"/>
                              <a:gd name="T99" fmla="*/ 1017 h 2744"/>
                              <a:gd name="T100" fmla="+- 0 5338 2119"/>
                              <a:gd name="T101" fmla="*/ T100 w 5784"/>
                              <a:gd name="T102" fmla="+- 0 1024 244"/>
                              <a:gd name="T103" fmla="*/ 1024 h 2744"/>
                              <a:gd name="T104" fmla="+- 0 7255 2119"/>
                              <a:gd name="T105" fmla="*/ T104 w 5784"/>
                              <a:gd name="T106" fmla="+- 0 1024 244"/>
                              <a:gd name="T107" fmla="*/ 1024 h 2744"/>
                              <a:gd name="T108" fmla="+- 0 7262 2119"/>
                              <a:gd name="T109" fmla="*/ T108 w 5784"/>
                              <a:gd name="T110" fmla="+- 0 1017 244"/>
                              <a:gd name="T111" fmla="*/ 1017 h 2744"/>
                              <a:gd name="T112" fmla="+- 0 7262 2119"/>
                              <a:gd name="T113" fmla="*/ T112 w 5784"/>
                              <a:gd name="T114" fmla="+- 0 1005 244"/>
                              <a:gd name="T115" fmla="*/ 1005 h 2744"/>
                              <a:gd name="T116" fmla="+- 0 7262 2119"/>
                              <a:gd name="T117" fmla="*/ T116 w 5784"/>
                              <a:gd name="T118" fmla="+- 0 986 244"/>
                              <a:gd name="T119" fmla="*/ 986 h 2744"/>
                              <a:gd name="T120" fmla="+- 0 7262 2119"/>
                              <a:gd name="T121" fmla="*/ T120 w 5784"/>
                              <a:gd name="T122" fmla="+- 0 825 244"/>
                              <a:gd name="T123" fmla="*/ 825 h 2744"/>
                              <a:gd name="T124" fmla="+- 0 7262 2119"/>
                              <a:gd name="T125" fmla="*/ T124 w 5784"/>
                              <a:gd name="T126" fmla="+- 0 806 244"/>
                              <a:gd name="T127" fmla="*/ 806 h 2744"/>
                              <a:gd name="T128" fmla="+- 0 7262 2119"/>
                              <a:gd name="T129" fmla="*/ T128 w 5784"/>
                              <a:gd name="T130" fmla="+- 0 796 244"/>
                              <a:gd name="T131" fmla="*/ 796 h 2744"/>
                              <a:gd name="T132" fmla="+- 0 7903 2119"/>
                              <a:gd name="T133" fmla="*/ T132 w 5784"/>
                              <a:gd name="T134" fmla="+- 0 254 244"/>
                              <a:gd name="T135" fmla="*/ 254 h 2744"/>
                              <a:gd name="T136" fmla="+- 0 7894 2119"/>
                              <a:gd name="T137" fmla="*/ T136 w 5784"/>
                              <a:gd name="T138" fmla="+- 0 244 244"/>
                              <a:gd name="T139" fmla="*/ 244 h 2744"/>
                              <a:gd name="T140" fmla="+- 0 2126 2119"/>
                              <a:gd name="T141" fmla="*/ T140 w 5784"/>
                              <a:gd name="T142" fmla="+- 0 244 244"/>
                              <a:gd name="T143" fmla="*/ 244 h 2744"/>
                              <a:gd name="T144" fmla="+- 0 2119 2119"/>
                              <a:gd name="T145" fmla="*/ T144 w 5784"/>
                              <a:gd name="T146" fmla="+- 0 254 244"/>
                              <a:gd name="T147" fmla="*/ 254 h 2744"/>
                              <a:gd name="T148" fmla="+- 0 2119 2119"/>
                              <a:gd name="T149" fmla="*/ T148 w 5784"/>
                              <a:gd name="T150" fmla="+- 0 729 244"/>
                              <a:gd name="T151" fmla="*/ 729 h 2744"/>
                              <a:gd name="T152" fmla="+- 0 2126 2119"/>
                              <a:gd name="T153" fmla="*/ T152 w 5784"/>
                              <a:gd name="T154" fmla="+- 0 739 244"/>
                              <a:gd name="T155" fmla="*/ 739 h 2744"/>
                              <a:gd name="T156" fmla="+- 0 7894 2119"/>
                              <a:gd name="T157" fmla="*/ T156 w 5784"/>
                              <a:gd name="T158" fmla="+- 0 739 244"/>
                              <a:gd name="T159" fmla="*/ 739 h 2744"/>
                              <a:gd name="T160" fmla="+- 0 7903 2119"/>
                              <a:gd name="T161" fmla="*/ T160 w 5784"/>
                              <a:gd name="T162" fmla="+- 0 729 244"/>
                              <a:gd name="T163" fmla="*/ 729 h 2744"/>
                              <a:gd name="T164" fmla="+- 0 7903 2119"/>
                              <a:gd name="T165" fmla="*/ T164 w 5784"/>
                              <a:gd name="T166" fmla="+- 0 719 244"/>
                              <a:gd name="T167" fmla="*/ 719 h 2744"/>
                              <a:gd name="T168" fmla="+- 0 7903 2119"/>
                              <a:gd name="T169" fmla="*/ T168 w 5784"/>
                              <a:gd name="T170" fmla="+- 0 700 244"/>
                              <a:gd name="T171" fmla="*/ 700 h 2744"/>
                              <a:gd name="T172" fmla="+- 0 7903 2119"/>
                              <a:gd name="T173" fmla="*/ T172 w 5784"/>
                              <a:gd name="T174" fmla="+- 0 285 244"/>
                              <a:gd name="T175" fmla="*/ 285 h 2744"/>
                              <a:gd name="T176" fmla="+- 0 7903 2119"/>
                              <a:gd name="T177" fmla="*/ T176 w 5784"/>
                              <a:gd name="T178" fmla="+- 0 263 244"/>
                              <a:gd name="T179" fmla="*/ 263 h 2744"/>
                              <a:gd name="T180" fmla="+- 0 7903 2119"/>
                              <a:gd name="T181" fmla="*/ T180 w 5784"/>
                              <a:gd name="T182" fmla="+- 0 254 244"/>
                              <a:gd name="T183" fmla="*/ 254 h 2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84" h="2744">
                                <a:moveTo>
                                  <a:pt x="4308" y="2515"/>
                                </a:moveTo>
                                <a:lnTo>
                                  <a:pt x="4299" y="2506"/>
                                </a:lnTo>
                                <a:lnTo>
                                  <a:pt x="4270" y="2506"/>
                                </a:lnTo>
                                <a:lnTo>
                                  <a:pt x="4270" y="2544"/>
                                </a:lnTo>
                                <a:lnTo>
                                  <a:pt x="4270" y="2705"/>
                                </a:lnTo>
                                <a:lnTo>
                                  <a:pt x="2415" y="2705"/>
                                </a:lnTo>
                                <a:lnTo>
                                  <a:pt x="2415" y="2544"/>
                                </a:lnTo>
                                <a:lnTo>
                                  <a:pt x="4270" y="2544"/>
                                </a:lnTo>
                                <a:lnTo>
                                  <a:pt x="4270" y="2506"/>
                                </a:lnTo>
                                <a:lnTo>
                                  <a:pt x="2383" y="2506"/>
                                </a:lnTo>
                                <a:lnTo>
                                  <a:pt x="2374" y="2515"/>
                                </a:lnTo>
                                <a:lnTo>
                                  <a:pt x="2374" y="2736"/>
                                </a:lnTo>
                                <a:lnTo>
                                  <a:pt x="2383" y="2743"/>
                                </a:lnTo>
                                <a:lnTo>
                                  <a:pt x="4299" y="2743"/>
                                </a:lnTo>
                                <a:lnTo>
                                  <a:pt x="4308" y="2736"/>
                                </a:lnTo>
                                <a:lnTo>
                                  <a:pt x="4308" y="2724"/>
                                </a:lnTo>
                                <a:lnTo>
                                  <a:pt x="4308" y="2705"/>
                                </a:lnTo>
                                <a:lnTo>
                                  <a:pt x="4308" y="2544"/>
                                </a:lnTo>
                                <a:lnTo>
                                  <a:pt x="4308" y="2525"/>
                                </a:lnTo>
                                <a:lnTo>
                                  <a:pt x="4308" y="2515"/>
                                </a:lnTo>
                                <a:moveTo>
                                  <a:pt x="5143" y="552"/>
                                </a:moveTo>
                                <a:lnTo>
                                  <a:pt x="5136" y="543"/>
                                </a:lnTo>
                                <a:lnTo>
                                  <a:pt x="3219" y="543"/>
                                </a:lnTo>
                                <a:lnTo>
                                  <a:pt x="3211" y="552"/>
                                </a:lnTo>
                                <a:lnTo>
                                  <a:pt x="3211" y="773"/>
                                </a:lnTo>
                                <a:lnTo>
                                  <a:pt x="3219" y="780"/>
                                </a:lnTo>
                                <a:lnTo>
                                  <a:pt x="5136" y="780"/>
                                </a:lnTo>
                                <a:lnTo>
                                  <a:pt x="5143" y="773"/>
                                </a:lnTo>
                                <a:lnTo>
                                  <a:pt x="5143" y="761"/>
                                </a:lnTo>
                                <a:lnTo>
                                  <a:pt x="5143" y="742"/>
                                </a:lnTo>
                                <a:lnTo>
                                  <a:pt x="5143" y="581"/>
                                </a:lnTo>
                                <a:lnTo>
                                  <a:pt x="5143" y="562"/>
                                </a:lnTo>
                                <a:lnTo>
                                  <a:pt x="5143" y="552"/>
                                </a:lnTo>
                                <a:moveTo>
                                  <a:pt x="5784" y="10"/>
                                </a:moveTo>
                                <a:lnTo>
                                  <a:pt x="577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85"/>
                                </a:lnTo>
                                <a:lnTo>
                                  <a:pt x="7" y="495"/>
                                </a:lnTo>
                                <a:lnTo>
                                  <a:pt x="5775" y="495"/>
                                </a:lnTo>
                                <a:lnTo>
                                  <a:pt x="5784" y="485"/>
                                </a:lnTo>
                                <a:lnTo>
                                  <a:pt x="5784" y="475"/>
                                </a:lnTo>
                                <a:lnTo>
                                  <a:pt x="5784" y="456"/>
                                </a:lnTo>
                                <a:lnTo>
                                  <a:pt x="5784" y="41"/>
                                </a:lnTo>
                                <a:lnTo>
                                  <a:pt x="5784" y="19"/>
                                </a:lnTo>
                                <a:lnTo>
                                  <a:pt x="5784" y="1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284"/>
                            <a:ext cx="42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" y="66"/>
                            <a:ext cx="1277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39"/>
                            <a:ext cx="249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2D" w:rsidRDefault="00205A2D" w:rsidP="001B4C1E">
                              <w:pPr>
                                <w:spacing w:line="21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Wybierz dobrą odpowiedź: odpowiedźnswers: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2656"/>
                            <a:ext cx="7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2D" w:rsidRDefault="00205A2D" w:rsidP="001B4C1E">
                              <w:pPr>
                                <w:spacing w:before="1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Time/years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A06E8" id="Group 15" o:spid="_x0000_s1033" style="position:absolute;left:0;text-align:left;margin-left:105.25pt;margin-top:2pt;width:291.75pt;height:147.4pt;z-index:251659264;mso-position-horizontal-relative:page" coordorigin="2105,40" coordsize="5835,2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MECgAAAAAAAAAhAOO/&#10;F9LiFAAA4hQAABUAAABkcnMvbWVkaWEvaW1hZ2UzLmpwZWf/2P/gABBKRklGAAEBAQBgAGAAAP/b&#10;AEMAAwICAwICAwMDAwQDAwQFCAUFBAQFCgcHBggMCgwMCwoLCw0OEhANDhEOCwsQFhARExQVFRUM&#10;DxcYFhQYEhQVFP/bAEMBAwQEBQQFCQUFCRQNCw0UFBQUFBQUFBQUFBQUFBQUFBQUFBQUFBQUFBQU&#10;FBQUFBQUFBQUFBQUFBQUFBQUFBQUFP/AABEIAH4A9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">
                <v:shape id="Picture 16" o:spid="_x0000_s1034" type="#_x0000_t75" style="position:absolute;left:2256;top:311;width:5352;height: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">
                  <v:imagedata r:id="rId52" o:title=""/>
                </v:shape>
                <v:shape id="AutoShape 17" o:spid="_x0000_s1035" style="position:absolute;left:2119;top:244;width:5784;height:2744;visibility:visible;mso-wrap-style:square;v-text-anchor:top" coordsize="5784,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" path="m4308,2515r-9,-9l4270,2506r,38l4270,2705r-1855,l2415,2544r1855,l4270,2506r-1887,l2374,2515r,221l2383,2743r1916,l4308,2736r,-12l4308,2705r,-161l4308,2525r,-10m5143,552r-7,-9l3219,543r-8,9l3211,773r8,7l5136,780r7,-7l5143,761r,-19l5143,581r,-19l5143,552m5784,10l5775,,7,,,10,,485r7,10l5775,495r9,-10l5784,475r,-19l5784,41r,-22l5784,10e" stroked="f">
                  <v:path arrowok="t" o:connecttype="custom" o:connectlocs="4308,2759;4299,2750;4270,2750;4270,2788;4270,2949;2415,2949;2415,2788;4270,2788;4270,2750;2383,2750;2374,2759;2374,2980;2383,2987;4299,2987;4308,2980;4308,2968;4308,2949;4308,2788;4308,2769;4308,2759;5143,796;5136,787;3219,787;3211,796;3211,1017;3219,1024;5136,1024;5143,1017;5143,1005;5143,986;5143,825;5143,806;5143,796;5784,254;5775,244;7,244;0,254;0,729;7,739;5775,739;5784,729;5784,719;5784,700;5784,285;5784,263;5784,254" o:connectangles="0,0,0,0,0,0,0,0,0,0,0,0,0,0,0,0,0,0,0,0,0,0,0,0,0,0,0,0,0,0,0,0,0,0,0,0,0,0,0,0,0,0,0,0,0,0"/>
                </v:shape>
                <v:shape id="Picture 18" o:spid="_x0000_s1036" type="#_x0000_t75" style="position:absolute;left:2378;top:284;width:423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">
                  <v:imagedata r:id="rId53" o:title=""/>
                </v:shape>
                <v:shape id="Picture 19" o:spid="_x0000_s1037" type="#_x0000_t75" style="position:absolute;left:6213;top:66;width:1277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">
                  <v:imagedata r:id="rId54" o:title=""/>
                </v:shape>
                <v:shape id="Text Box 20" o:spid="_x0000_s1038" type="#_x0000_t202" style="position:absolute;left:2104;top:39;width:249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205A2D" w:rsidRDefault="00205A2D" w:rsidP="001B4C1E">
                        <w:pPr>
                          <w:spacing w:line="215" w:lineRule="exact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sz w:val="21"/>
                          </w:rPr>
                          <w:t>Wybierz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dobrą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odpowiedź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1"/>
                          </w:rPr>
                          <w:t>odpowiedźnswers</w:t>
                        </w:r>
                        <w:proofErr w:type="spellEnd"/>
                        <w:r>
                          <w:rPr>
                            <w:sz w:val="21"/>
                          </w:rPr>
                          <w:t>:</w:t>
                        </w:r>
                      </w:p>
                    </w:txbxContent>
                  </v:textbox>
                </v:shape>
                <v:shape id="Text Box 21" o:spid="_x0000_s1039" type="#_x0000_t202" style="position:absolute;left:7149;top:2656;width:79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205A2D" w:rsidRDefault="00205A2D" w:rsidP="001B4C1E">
                        <w:pPr>
                          <w:spacing w:before="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Time/years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1B4C1E" w:rsidRDefault="001B4C1E" w:rsidP="001B4C1E">
      <w:pPr>
        <w:pStyle w:val="Textkrper"/>
        <w:rPr>
          <w:sz w:val="20"/>
        </w:rPr>
      </w:pPr>
    </w:p>
    <w:p w:rsidR="00EE7828" w:rsidRDefault="00EE7828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Wysokość raty jest stała</w:t>
      </w:r>
    </w:p>
    <w:p w:rsidR="00EE7828" w:rsidRDefault="00EE7828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Wysokość raty jest zmienna</w:t>
      </w:r>
    </w:p>
    <w:p w:rsidR="00EE7828" w:rsidRDefault="00EE7828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Wysokość raty rośnie</w:t>
      </w:r>
    </w:p>
    <w:p w:rsidR="00EE7828" w:rsidRDefault="00EE7828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Wysokość raty spada</w:t>
      </w:r>
    </w:p>
    <w:p w:rsidR="00EE7828" w:rsidRDefault="00EE7828" w:rsidP="00BD5CE7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To jest spłata jednorazowa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Odsetki spadają.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Odsetki rosną.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spacing w:line="252" w:lineRule="exact"/>
        <w:rPr>
          <w:sz w:val="21"/>
        </w:rPr>
      </w:pPr>
      <w:r>
        <w:rPr>
          <w:sz w:val="21"/>
        </w:rPr>
        <w:t>Odsetki są stałe.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rPr>
          <w:sz w:val="21"/>
        </w:rPr>
      </w:pPr>
      <w:r>
        <w:rPr>
          <w:sz w:val="21"/>
        </w:rPr>
        <w:t>Wysokość spłat spada.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spacing w:line="254" w:lineRule="exact"/>
        <w:rPr>
          <w:sz w:val="21"/>
        </w:rPr>
      </w:pPr>
      <w:r>
        <w:rPr>
          <w:sz w:val="21"/>
        </w:rPr>
        <w:t>Wysokość spłat rośnie.</w:t>
      </w:r>
    </w:p>
    <w:p w:rsidR="00EE7828" w:rsidRDefault="00EE7828" w:rsidP="00EE7828">
      <w:pPr>
        <w:pStyle w:val="Listenabsatz"/>
        <w:numPr>
          <w:ilvl w:val="1"/>
          <w:numId w:val="19"/>
        </w:numPr>
        <w:tabs>
          <w:tab w:val="left" w:pos="1246"/>
        </w:tabs>
        <w:spacing w:line="255" w:lineRule="exact"/>
        <w:rPr>
          <w:sz w:val="21"/>
        </w:rPr>
      </w:pPr>
      <w:r>
        <w:rPr>
          <w:sz w:val="21"/>
        </w:rPr>
        <w:t>Wysokość spłat jest stała.</w:t>
      </w:r>
    </w:p>
    <w:p w:rsidR="00EE7828" w:rsidRDefault="00EE7828" w:rsidP="001B4C1E">
      <w:pPr>
        <w:pStyle w:val="Textkrper"/>
        <w:spacing w:line="235" w:lineRule="auto"/>
        <w:ind w:left="143" w:right="302"/>
      </w:pPr>
    </w:p>
    <w:p w:rsidR="001B4C1E" w:rsidRDefault="00EE7828" w:rsidP="001B4C1E">
      <w:pPr>
        <w:pStyle w:val="Textkrper"/>
        <w:spacing w:line="235" w:lineRule="auto"/>
        <w:ind w:left="143" w:right="302"/>
      </w:pPr>
      <w:r>
        <w:t>Właściwe odpowiedzi: Wysokość raty jest zmienna, wysokość raty spada, odsetki spadają, wysokość spłat jest stała.</w:t>
      </w:r>
    </w:p>
    <w:p w:rsidR="001B4C1E" w:rsidRDefault="001B4C1E" w:rsidP="001B4C1E">
      <w:pPr>
        <w:pStyle w:val="Textkrper"/>
        <w:spacing w:before="7"/>
        <w:rPr>
          <w:sz w:val="20"/>
        </w:rPr>
      </w:pPr>
    </w:p>
    <w:p w:rsidR="001B4C1E" w:rsidRPr="00EE7828" w:rsidRDefault="00EE7828" w:rsidP="001B4C1E">
      <w:pPr>
        <w:pStyle w:val="Textkrper"/>
        <w:numPr>
          <w:ilvl w:val="0"/>
          <w:numId w:val="12"/>
        </w:numPr>
        <w:spacing w:before="1" w:line="254" w:lineRule="exact"/>
        <w:rPr>
          <w:lang w:val="pl-PL"/>
        </w:rPr>
      </w:pPr>
      <w:r w:rsidRPr="00EE7828">
        <w:rPr>
          <w:lang w:val="pl-PL"/>
        </w:rPr>
        <w:t>Które odpowiedzi są właściwe?</w:t>
      </w:r>
      <w:r w:rsidR="001B4C1E" w:rsidRPr="00EE7828">
        <w:rPr>
          <w:lang w:val="pl-PL"/>
        </w:rPr>
        <w:t xml:space="preserve"> </w:t>
      </w:r>
    </w:p>
    <w:p w:rsidR="001B4C1E" w:rsidRPr="00EE7828" w:rsidRDefault="001B4C1E" w:rsidP="001B4C1E">
      <w:pPr>
        <w:pStyle w:val="Listenabsatz"/>
        <w:numPr>
          <w:ilvl w:val="0"/>
          <w:numId w:val="1"/>
        </w:numPr>
        <w:tabs>
          <w:tab w:val="left" w:pos="845"/>
        </w:tabs>
        <w:ind w:hanging="350"/>
        <w:rPr>
          <w:sz w:val="21"/>
          <w:lang w:val="pl-PL"/>
        </w:rPr>
      </w:pPr>
      <w:r w:rsidRPr="00EE7828">
        <w:rPr>
          <w:sz w:val="21"/>
          <w:lang w:val="pl-PL"/>
        </w:rPr>
        <w:t xml:space="preserve">Leasing </w:t>
      </w:r>
      <w:r w:rsidR="00EE7828" w:rsidRPr="00EE7828">
        <w:rPr>
          <w:sz w:val="21"/>
          <w:lang w:val="pl-PL"/>
        </w:rPr>
        <w:t>jest zawsze lepszy od kredytu</w:t>
      </w:r>
      <w:r w:rsidRPr="00EE7828">
        <w:rPr>
          <w:sz w:val="21"/>
          <w:lang w:val="pl-PL"/>
        </w:rPr>
        <w:t>.</w:t>
      </w:r>
    </w:p>
    <w:p w:rsidR="001B4C1E" w:rsidRPr="00EE7828" w:rsidRDefault="00EE7828" w:rsidP="001B4C1E">
      <w:pPr>
        <w:pStyle w:val="Listenabsatz"/>
        <w:numPr>
          <w:ilvl w:val="0"/>
          <w:numId w:val="1"/>
        </w:numPr>
        <w:tabs>
          <w:tab w:val="left" w:pos="845"/>
        </w:tabs>
        <w:ind w:hanging="350"/>
        <w:rPr>
          <w:sz w:val="21"/>
          <w:lang w:val="pl-PL"/>
        </w:rPr>
      </w:pPr>
      <w:r w:rsidRPr="00EE7828">
        <w:rPr>
          <w:sz w:val="21"/>
          <w:lang w:val="pl-PL"/>
        </w:rPr>
        <w:t>Kredyt jest zawsze lepszy od leasingu.</w:t>
      </w:r>
    </w:p>
    <w:p w:rsidR="001B4C1E" w:rsidRPr="00EE7828" w:rsidRDefault="00EE7828" w:rsidP="001B4C1E">
      <w:pPr>
        <w:pStyle w:val="Listenabsatz"/>
        <w:numPr>
          <w:ilvl w:val="0"/>
          <w:numId w:val="1"/>
        </w:numPr>
        <w:tabs>
          <w:tab w:val="left" w:pos="845"/>
        </w:tabs>
        <w:spacing w:line="252" w:lineRule="exact"/>
        <w:ind w:hanging="350"/>
        <w:rPr>
          <w:sz w:val="21"/>
          <w:lang w:val="pl-PL"/>
        </w:rPr>
      </w:pPr>
      <w:r>
        <w:rPr>
          <w:sz w:val="21"/>
          <w:lang w:val="pl-PL"/>
        </w:rPr>
        <w:t>Raty w sp</w:t>
      </w:r>
      <w:r w:rsidRPr="00EE7828">
        <w:rPr>
          <w:sz w:val="21"/>
          <w:lang w:val="pl-PL"/>
        </w:rPr>
        <w:t>ł</w:t>
      </w:r>
      <w:r>
        <w:rPr>
          <w:sz w:val="21"/>
          <w:lang w:val="pl-PL"/>
        </w:rPr>
        <w:t>a</w:t>
      </w:r>
      <w:r w:rsidRPr="00EE7828">
        <w:rPr>
          <w:sz w:val="21"/>
          <w:lang w:val="pl-PL"/>
        </w:rPr>
        <w:t>cie kredytu są zwykle wyższe niż raty w leasing.</w:t>
      </w:r>
    </w:p>
    <w:p w:rsidR="001B4C1E" w:rsidRPr="00EE7828" w:rsidRDefault="00EE7828" w:rsidP="001B4C1E">
      <w:pPr>
        <w:pStyle w:val="Listenabsatz"/>
        <w:numPr>
          <w:ilvl w:val="0"/>
          <w:numId w:val="1"/>
        </w:numPr>
        <w:tabs>
          <w:tab w:val="left" w:pos="845"/>
        </w:tabs>
        <w:spacing w:line="254" w:lineRule="exact"/>
        <w:ind w:hanging="350"/>
        <w:rPr>
          <w:sz w:val="21"/>
          <w:lang w:val="pl-PL"/>
        </w:rPr>
      </w:pPr>
      <w:r w:rsidRPr="00EE7828">
        <w:rPr>
          <w:sz w:val="21"/>
          <w:lang w:val="pl-PL"/>
        </w:rPr>
        <w:t>Jesteś właścicielem leasin</w:t>
      </w:r>
      <w:r>
        <w:rPr>
          <w:sz w:val="21"/>
          <w:lang w:val="pl-PL"/>
        </w:rPr>
        <w:t>gowanego przedmiotu w czasie jeg</w:t>
      </w:r>
      <w:r w:rsidRPr="00EE7828">
        <w:rPr>
          <w:sz w:val="21"/>
          <w:lang w:val="pl-PL"/>
        </w:rPr>
        <w:t>o użytkowania.</w:t>
      </w:r>
    </w:p>
    <w:p w:rsidR="001B4C1E" w:rsidRPr="00EE7828" w:rsidRDefault="00EE7828" w:rsidP="00EE7828">
      <w:pPr>
        <w:pStyle w:val="Listenabsatz"/>
        <w:numPr>
          <w:ilvl w:val="0"/>
          <w:numId w:val="1"/>
        </w:numPr>
        <w:tabs>
          <w:tab w:val="left" w:pos="845"/>
        </w:tabs>
        <w:spacing w:line="254" w:lineRule="exact"/>
        <w:ind w:hanging="350"/>
        <w:rPr>
          <w:sz w:val="21"/>
          <w:lang w:val="pl-PL"/>
        </w:rPr>
      </w:pPr>
      <w:r w:rsidRPr="00EE7828">
        <w:rPr>
          <w:sz w:val="21"/>
          <w:lang w:val="pl-PL"/>
        </w:rPr>
        <w:t>Nie jesteś właścicielem leasingowanego przedmiotu w czasie jego użytkowania.</w:t>
      </w:r>
    </w:p>
    <w:p w:rsidR="001B4C1E" w:rsidRPr="00EE7828" w:rsidRDefault="001B4C1E" w:rsidP="001B4C1E">
      <w:pPr>
        <w:pStyle w:val="Textkrper"/>
        <w:spacing w:before="3"/>
        <w:rPr>
          <w:sz w:val="20"/>
          <w:lang w:val="pl-PL"/>
        </w:rPr>
      </w:pPr>
    </w:p>
    <w:p w:rsidR="001B4C1E" w:rsidRDefault="00EE7828" w:rsidP="00EE7828">
      <w:pPr>
        <w:tabs>
          <w:tab w:val="left" w:pos="845"/>
        </w:tabs>
        <w:spacing w:line="252" w:lineRule="exact"/>
      </w:pPr>
      <w:r w:rsidRPr="00EE7828">
        <w:rPr>
          <w:lang w:val="pl-PL"/>
        </w:rPr>
        <w:t xml:space="preserve">Właściwe odpowiedzi: </w:t>
      </w:r>
      <w:r w:rsidRPr="00EE7828">
        <w:rPr>
          <w:sz w:val="21"/>
          <w:lang w:val="pl-PL"/>
        </w:rPr>
        <w:t>Raty w spłacie kredytu są zwykle wyższe niż raty w leasing.</w:t>
      </w:r>
      <w:r>
        <w:rPr>
          <w:sz w:val="21"/>
          <w:lang w:val="pl-PL"/>
        </w:rPr>
        <w:t xml:space="preserve"> </w:t>
      </w:r>
      <w:r w:rsidRPr="00EE7828">
        <w:rPr>
          <w:sz w:val="21"/>
          <w:lang w:val="pl-PL"/>
        </w:rPr>
        <w:t>Nie jesteś właścicielem leasingowanego przedmiotu w czasie jego użytkowania.</w:t>
      </w:r>
    </w:p>
    <w:p w:rsidR="001B4C1E" w:rsidRDefault="001B4C1E" w:rsidP="001B4C1E">
      <w:pPr>
        <w:pStyle w:val="Textkrper"/>
        <w:spacing w:line="255" w:lineRule="exact"/>
        <w:ind w:left="494"/>
      </w:pPr>
    </w:p>
    <w:p w:rsidR="001B4C1E" w:rsidRDefault="001B4C1E">
      <w:pPr>
        <w:pStyle w:val="Textkrper"/>
        <w:spacing w:before="1"/>
        <w:ind w:left="143" w:right="302"/>
      </w:pPr>
    </w:p>
    <w:sectPr w:rsidR="001B4C1E">
      <w:pgSz w:w="11900" w:h="16840"/>
      <w:pgMar w:top="2600" w:right="1240" w:bottom="2000" w:left="1260" w:header="1435" w:footer="1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E9F" w:rsidRDefault="00F43E9F">
      <w:r>
        <w:separator/>
      </w:r>
    </w:p>
  </w:endnote>
  <w:endnote w:type="continuationSeparator" w:id="0">
    <w:p w:rsidR="00F43E9F" w:rsidRDefault="00F43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A2D" w:rsidRDefault="00205A2D">
    <w:pPr>
      <w:pStyle w:val="Textkrper"/>
      <w:spacing w:line="14" w:lineRule="auto"/>
      <w:rPr>
        <w:sz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FBB2342" wp14:editId="59447AE2">
              <wp:simplePos x="0" y="0"/>
              <wp:positionH relativeFrom="page">
                <wp:posOffset>878840</wp:posOffset>
              </wp:positionH>
              <wp:positionV relativeFrom="page">
                <wp:posOffset>9404350</wp:posOffset>
              </wp:positionV>
              <wp:extent cx="5730240" cy="408305"/>
              <wp:effectExtent l="2540" t="3175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A2D" w:rsidRDefault="00205A2D">
                          <w:pPr>
                            <w:spacing w:line="247" w:lineRule="auto"/>
                            <w:ind w:left="20"/>
                            <w:rPr>
                              <w:i/>
                              <w:sz w:val="17"/>
                            </w:rPr>
                          </w:pPr>
                          <w:r>
                            <w:rPr>
                              <w:i/>
                              <w:w w:val="105"/>
                              <w:sz w:val="17"/>
                            </w:rPr>
                            <w:t>"The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European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Commission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support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production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this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publication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does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not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constitute</w:t>
                          </w:r>
                          <w:r>
                            <w:rPr>
                              <w:i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an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endorsement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contents which</w:t>
                          </w:r>
                          <w:r>
                            <w:rPr>
                              <w:i/>
                              <w:spacing w:val="-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reflects</w:t>
                          </w:r>
                          <w:r>
                            <w:rPr>
                              <w:i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views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authors,</w:t>
                          </w:r>
                          <w:r>
                            <w:rPr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Commission</w:t>
                          </w:r>
                          <w:r>
                            <w:rPr>
                              <w:i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cannot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held</w:t>
                          </w:r>
                          <w:r>
                            <w:rPr>
                              <w:i/>
                              <w:spacing w:val="-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responsible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i/>
                              <w:spacing w:val="-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which</w:t>
                          </w:r>
                          <w:r>
                            <w:rPr>
                              <w:i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i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made</w:t>
                          </w:r>
                          <w:r>
                            <w:rPr>
                              <w:i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of the information contained</w:t>
                          </w:r>
                          <w:r>
                            <w:rPr>
                              <w:i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17"/>
                            </w:rPr>
                            <w:t>therein."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B23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9.2pt;margin-top:740.5pt;width:451.2pt;height:32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" filled="f" stroked="f">
              <v:textbox inset="0,0,0,0">
                <w:txbxContent>
                  <w:p w:rsidR="00205A2D" w:rsidRDefault="00205A2D">
                    <w:pPr>
                      <w:spacing w:line="247" w:lineRule="auto"/>
                      <w:ind w:left="20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"The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European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Commission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support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production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of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this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publication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does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not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constitute</w:t>
                    </w:r>
                    <w:r>
                      <w:rPr>
                        <w:i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an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endorsement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of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contents which</w:t>
                    </w:r>
                    <w:r>
                      <w:rPr>
                        <w:i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reflects</w:t>
                    </w:r>
                    <w:r>
                      <w:rPr>
                        <w:i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views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of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authors,</w:t>
                    </w:r>
                    <w:r>
                      <w:rPr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and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Commission</w:t>
                    </w:r>
                    <w:r>
                      <w:rPr>
                        <w:i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cannot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be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held</w:t>
                    </w:r>
                    <w:r>
                      <w:rPr>
                        <w:i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responsible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any</w:t>
                    </w:r>
                    <w:r>
                      <w:rPr>
                        <w:i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use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which</w:t>
                    </w:r>
                    <w:r>
                      <w:rPr>
                        <w:i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may</w:t>
                    </w:r>
                    <w:r>
                      <w:rPr>
                        <w:i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be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made</w:t>
                    </w:r>
                    <w:r>
                      <w:rPr>
                        <w:i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of the information contained</w:t>
                    </w:r>
                    <w:r>
                      <w:rPr>
                        <w:i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7"/>
                      </w:rPr>
                      <w:t>therein."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E9F" w:rsidRDefault="00F43E9F">
      <w:r>
        <w:separator/>
      </w:r>
    </w:p>
  </w:footnote>
  <w:footnote w:type="continuationSeparator" w:id="0">
    <w:p w:rsidR="00F43E9F" w:rsidRDefault="00F43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A2D" w:rsidRDefault="00205A2D">
    <w:pPr>
      <w:pStyle w:val="Textkrper"/>
      <w:spacing w:line="14" w:lineRule="auto"/>
      <w:rPr>
        <w:sz w:val="20"/>
      </w:rPr>
    </w:pPr>
    <w:r>
      <w:rPr>
        <w:noProof/>
        <w:lang w:val="de-AT" w:eastAsia="de-AT"/>
      </w:rPr>
      <w:drawing>
        <wp:anchor distT="0" distB="0" distL="0" distR="0" simplePos="0" relativeHeight="251656704" behindDoc="1" locked="0" layoutInCell="1" allowOverlap="1" wp14:anchorId="683586AA" wp14:editId="687C21F7">
          <wp:simplePos x="0" y="0"/>
          <wp:positionH relativeFrom="page">
            <wp:posOffset>576072</wp:posOffset>
          </wp:positionH>
          <wp:positionV relativeFrom="page">
            <wp:posOffset>911346</wp:posOffset>
          </wp:positionV>
          <wp:extent cx="748284" cy="75133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8284" cy="751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0" distR="0" simplePos="0" relativeHeight="251657728" behindDoc="1" locked="0" layoutInCell="1" allowOverlap="1" wp14:anchorId="7D2FE462" wp14:editId="315973C5">
          <wp:simplePos x="0" y="0"/>
          <wp:positionH relativeFrom="page">
            <wp:posOffset>5933851</wp:posOffset>
          </wp:positionH>
          <wp:positionV relativeFrom="page">
            <wp:posOffset>1103889</wp:posOffset>
          </wp:positionV>
          <wp:extent cx="1224368" cy="27315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4368" cy="2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F54"/>
    <w:multiLevelType w:val="hybridMultilevel"/>
    <w:tmpl w:val="D99E13EA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" w15:restartNumberingAfterBreak="0">
    <w:nsid w:val="02BE7092"/>
    <w:multiLevelType w:val="hybridMultilevel"/>
    <w:tmpl w:val="C3786D2A"/>
    <w:lvl w:ilvl="0" w:tplc="0C07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35CBE50">
      <w:numFmt w:val="bullet"/>
      <w:lvlText w:val="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77814"/>
    <w:multiLevelType w:val="hybridMultilevel"/>
    <w:tmpl w:val="F06AD29A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3" w15:restartNumberingAfterBreak="0">
    <w:nsid w:val="16F1423B"/>
    <w:multiLevelType w:val="hybridMultilevel"/>
    <w:tmpl w:val="AAC86A38"/>
    <w:lvl w:ilvl="0" w:tplc="0C07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23427"/>
    <w:multiLevelType w:val="hybridMultilevel"/>
    <w:tmpl w:val="107EEDE0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5" w15:restartNumberingAfterBreak="0">
    <w:nsid w:val="1EC36263"/>
    <w:multiLevelType w:val="hybridMultilevel"/>
    <w:tmpl w:val="9CB2D6E0"/>
    <w:lvl w:ilvl="0" w:tplc="EFAC58AE">
      <w:numFmt w:val="bullet"/>
      <w:lvlText w:val="•"/>
      <w:lvlJc w:val="left"/>
      <w:pPr>
        <w:ind w:left="844" w:hanging="351"/>
      </w:pPr>
      <w:rPr>
        <w:rFonts w:ascii="Arial" w:eastAsia="Arial" w:hAnsi="Arial" w:cs="Arial" w:hint="default"/>
        <w:color w:val="0000FF"/>
        <w:w w:val="102"/>
        <w:sz w:val="21"/>
        <w:szCs w:val="21"/>
      </w:rPr>
    </w:lvl>
    <w:lvl w:ilvl="1" w:tplc="9D60DD86">
      <w:numFmt w:val="bullet"/>
      <w:lvlText w:val="•"/>
      <w:lvlJc w:val="left"/>
      <w:pPr>
        <w:ind w:left="1696" w:hanging="351"/>
      </w:pPr>
      <w:rPr>
        <w:rFonts w:hint="default"/>
      </w:rPr>
    </w:lvl>
    <w:lvl w:ilvl="2" w:tplc="11F0762E">
      <w:numFmt w:val="bullet"/>
      <w:lvlText w:val="•"/>
      <w:lvlJc w:val="left"/>
      <w:pPr>
        <w:ind w:left="2552" w:hanging="351"/>
      </w:pPr>
      <w:rPr>
        <w:rFonts w:hint="default"/>
      </w:rPr>
    </w:lvl>
    <w:lvl w:ilvl="3" w:tplc="3B0A76CC">
      <w:numFmt w:val="bullet"/>
      <w:lvlText w:val="•"/>
      <w:lvlJc w:val="left"/>
      <w:pPr>
        <w:ind w:left="3408" w:hanging="351"/>
      </w:pPr>
      <w:rPr>
        <w:rFonts w:hint="default"/>
      </w:rPr>
    </w:lvl>
    <w:lvl w:ilvl="4" w:tplc="E9AC271A">
      <w:numFmt w:val="bullet"/>
      <w:lvlText w:val="•"/>
      <w:lvlJc w:val="left"/>
      <w:pPr>
        <w:ind w:left="4264" w:hanging="351"/>
      </w:pPr>
      <w:rPr>
        <w:rFonts w:hint="default"/>
      </w:rPr>
    </w:lvl>
    <w:lvl w:ilvl="5" w:tplc="81368D2E">
      <w:numFmt w:val="bullet"/>
      <w:lvlText w:val="•"/>
      <w:lvlJc w:val="left"/>
      <w:pPr>
        <w:ind w:left="5120" w:hanging="351"/>
      </w:pPr>
      <w:rPr>
        <w:rFonts w:hint="default"/>
      </w:rPr>
    </w:lvl>
    <w:lvl w:ilvl="6" w:tplc="859AF32C">
      <w:numFmt w:val="bullet"/>
      <w:lvlText w:val="•"/>
      <w:lvlJc w:val="left"/>
      <w:pPr>
        <w:ind w:left="5976" w:hanging="351"/>
      </w:pPr>
      <w:rPr>
        <w:rFonts w:hint="default"/>
      </w:rPr>
    </w:lvl>
    <w:lvl w:ilvl="7" w:tplc="7D967292">
      <w:numFmt w:val="bullet"/>
      <w:lvlText w:val="•"/>
      <w:lvlJc w:val="left"/>
      <w:pPr>
        <w:ind w:left="6832" w:hanging="351"/>
      </w:pPr>
      <w:rPr>
        <w:rFonts w:hint="default"/>
      </w:rPr>
    </w:lvl>
    <w:lvl w:ilvl="8" w:tplc="C9E03544">
      <w:numFmt w:val="bullet"/>
      <w:lvlText w:val="•"/>
      <w:lvlJc w:val="left"/>
      <w:pPr>
        <w:ind w:left="7688" w:hanging="351"/>
      </w:pPr>
      <w:rPr>
        <w:rFonts w:hint="default"/>
      </w:rPr>
    </w:lvl>
  </w:abstractNum>
  <w:abstractNum w:abstractNumId="6" w15:restartNumberingAfterBreak="0">
    <w:nsid w:val="1ED80E51"/>
    <w:multiLevelType w:val="hybridMultilevel"/>
    <w:tmpl w:val="D67E2086"/>
    <w:lvl w:ilvl="0" w:tplc="1B5CE0C8">
      <w:start w:val="1"/>
      <w:numFmt w:val="decimal"/>
      <w:lvlText w:val="%1."/>
      <w:lvlJc w:val="left"/>
      <w:pPr>
        <w:ind w:left="475" w:hanging="360"/>
      </w:pPr>
      <w:rPr>
        <w:rFonts w:hint="default"/>
        <w:color w:val="30849B"/>
        <w:sz w:val="31"/>
      </w:rPr>
    </w:lvl>
    <w:lvl w:ilvl="1" w:tplc="0C070019" w:tentative="1">
      <w:start w:val="1"/>
      <w:numFmt w:val="lowerLetter"/>
      <w:lvlText w:val="%2."/>
      <w:lvlJc w:val="left"/>
      <w:pPr>
        <w:ind w:left="1195" w:hanging="360"/>
      </w:pPr>
    </w:lvl>
    <w:lvl w:ilvl="2" w:tplc="0C07001B" w:tentative="1">
      <w:start w:val="1"/>
      <w:numFmt w:val="lowerRoman"/>
      <w:lvlText w:val="%3."/>
      <w:lvlJc w:val="right"/>
      <w:pPr>
        <w:ind w:left="1915" w:hanging="180"/>
      </w:pPr>
    </w:lvl>
    <w:lvl w:ilvl="3" w:tplc="0C07000F" w:tentative="1">
      <w:start w:val="1"/>
      <w:numFmt w:val="decimal"/>
      <w:lvlText w:val="%4."/>
      <w:lvlJc w:val="left"/>
      <w:pPr>
        <w:ind w:left="2635" w:hanging="360"/>
      </w:pPr>
    </w:lvl>
    <w:lvl w:ilvl="4" w:tplc="0C070019" w:tentative="1">
      <w:start w:val="1"/>
      <w:numFmt w:val="lowerLetter"/>
      <w:lvlText w:val="%5."/>
      <w:lvlJc w:val="left"/>
      <w:pPr>
        <w:ind w:left="3355" w:hanging="360"/>
      </w:pPr>
    </w:lvl>
    <w:lvl w:ilvl="5" w:tplc="0C07001B" w:tentative="1">
      <w:start w:val="1"/>
      <w:numFmt w:val="lowerRoman"/>
      <w:lvlText w:val="%6."/>
      <w:lvlJc w:val="right"/>
      <w:pPr>
        <w:ind w:left="4075" w:hanging="180"/>
      </w:pPr>
    </w:lvl>
    <w:lvl w:ilvl="6" w:tplc="0C07000F" w:tentative="1">
      <w:start w:val="1"/>
      <w:numFmt w:val="decimal"/>
      <w:lvlText w:val="%7."/>
      <w:lvlJc w:val="left"/>
      <w:pPr>
        <w:ind w:left="4795" w:hanging="360"/>
      </w:pPr>
    </w:lvl>
    <w:lvl w:ilvl="7" w:tplc="0C070019" w:tentative="1">
      <w:start w:val="1"/>
      <w:numFmt w:val="lowerLetter"/>
      <w:lvlText w:val="%8."/>
      <w:lvlJc w:val="left"/>
      <w:pPr>
        <w:ind w:left="5515" w:hanging="360"/>
      </w:pPr>
    </w:lvl>
    <w:lvl w:ilvl="8" w:tplc="0C07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7" w15:restartNumberingAfterBreak="0">
    <w:nsid w:val="1F147079"/>
    <w:multiLevelType w:val="hybridMultilevel"/>
    <w:tmpl w:val="2CA406BE"/>
    <w:lvl w:ilvl="0" w:tplc="0415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8" w15:restartNumberingAfterBreak="0">
    <w:nsid w:val="2E801BFC"/>
    <w:multiLevelType w:val="hybridMultilevel"/>
    <w:tmpl w:val="784433A8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9" w15:restartNumberingAfterBreak="0">
    <w:nsid w:val="394C4F8B"/>
    <w:multiLevelType w:val="hybridMultilevel"/>
    <w:tmpl w:val="BE4AD7D8"/>
    <w:lvl w:ilvl="0" w:tplc="F35CBE50">
      <w:numFmt w:val="bullet"/>
      <w:lvlText w:val=""/>
      <w:lvlJc w:val="left"/>
      <w:pPr>
        <w:ind w:left="844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1" w:tplc="78F84444">
      <w:numFmt w:val="bullet"/>
      <w:lvlText w:val="•"/>
      <w:lvlJc w:val="left"/>
      <w:pPr>
        <w:ind w:left="1696" w:hanging="351"/>
      </w:pPr>
      <w:rPr>
        <w:rFonts w:hint="default"/>
      </w:rPr>
    </w:lvl>
    <w:lvl w:ilvl="2" w:tplc="50567760">
      <w:numFmt w:val="bullet"/>
      <w:lvlText w:val="•"/>
      <w:lvlJc w:val="left"/>
      <w:pPr>
        <w:ind w:left="2552" w:hanging="351"/>
      </w:pPr>
      <w:rPr>
        <w:rFonts w:hint="default"/>
      </w:rPr>
    </w:lvl>
    <w:lvl w:ilvl="3" w:tplc="2768399C">
      <w:numFmt w:val="bullet"/>
      <w:lvlText w:val="•"/>
      <w:lvlJc w:val="left"/>
      <w:pPr>
        <w:ind w:left="3408" w:hanging="351"/>
      </w:pPr>
      <w:rPr>
        <w:rFonts w:hint="default"/>
      </w:rPr>
    </w:lvl>
    <w:lvl w:ilvl="4" w:tplc="82125F46">
      <w:numFmt w:val="bullet"/>
      <w:lvlText w:val="•"/>
      <w:lvlJc w:val="left"/>
      <w:pPr>
        <w:ind w:left="4264" w:hanging="351"/>
      </w:pPr>
      <w:rPr>
        <w:rFonts w:hint="default"/>
      </w:rPr>
    </w:lvl>
    <w:lvl w:ilvl="5" w:tplc="76503F74">
      <w:numFmt w:val="bullet"/>
      <w:lvlText w:val="•"/>
      <w:lvlJc w:val="left"/>
      <w:pPr>
        <w:ind w:left="5120" w:hanging="351"/>
      </w:pPr>
      <w:rPr>
        <w:rFonts w:hint="default"/>
      </w:rPr>
    </w:lvl>
    <w:lvl w:ilvl="6" w:tplc="A51C94A0">
      <w:numFmt w:val="bullet"/>
      <w:lvlText w:val="•"/>
      <w:lvlJc w:val="left"/>
      <w:pPr>
        <w:ind w:left="5976" w:hanging="351"/>
      </w:pPr>
      <w:rPr>
        <w:rFonts w:hint="default"/>
      </w:rPr>
    </w:lvl>
    <w:lvl w:ilvl="7" w:tplc="61103160">
      <w:numFmt w:val="bullet"/>
      <w:lvlText w:val="•"/>
      <w:lvlJc w:val="left"/>
      <w:pPr>
        <w:ind w:left="6832" w:hanging="351"/>
      </w:pPr>
      <w:rPr>
        <w:rFonts w:hint="default"/>
      </w:rPr>
    </w:lvl>
    <w:lvl w:ilvl="8" w:tplc="7B9ED054">
      <w:numFmt w:val="bullet"/>
      <w:lvlText w:val="•"/>
      <w:lvlJc w:val="left"/>
      <w:pPr>
        <w:ind w:left="7688" w:hanging="351"/>
      </w:pPr>
      <w:rPr>
        <w:rFonts w:hint="default"/>
      </w:rPr>
    </w:lvl>
  </w:abstractNum>
  <w:abstractNum w:abstractNumId="10" w15:restartNumberingAfterBreak="0">
    <w:nsid w:val="39FC3586"/>
    <w:multiLevelType w:val="hybridMultilevel"/>
    <w:tmpl w:val="4B268430"/>
    <w:lvl w:ilvl="0" w:tplc="B1D25E2E">
      <w:numFmt w:val="bullet"/>
      <w:lvlText w:val=""/>
      <w:lvlJc w:val="left"/>
      <w:pPr>
        <w:ind w:left="1195" w:hanging="3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96FA8808">
      <w:numFmt w:val="bullet"/>
      <w:lvlText w:val="•"/>
      <w:lvlJc w:val="left"/>
      <w:pPr>
        <w:ind w:left="2020" w:hanging="351"/>
      </w:pPr>
      <w:rPr>
        <w:rFonts w:hint="default"/>
      </w:rPr>
    </w:lvl>
    <w:lvl w:ilvl="2" w:tplc="155CAD08">
      <w:numFmt w:val="bullet"/>
      <w:lvlText w:val="•"/>
      <w:lvlJc w:val="left"/>
      <w:pPr>
        <w:ind w:left="2840" w:hanging="351"/>
      </w:pPr>
      <w:rPr>
        <w:rFonts w:hint="default"/>
      </w:rPr>
    </w:lvl>
    <w:lvl w:ilvl="3" w:tplc="7980BD04">
      <w:numFmt w:val="bullet"/>
      <w:lvlText w:val="•"/>
      <w:lvlJc w:val="left"/>
      <w:pPr>
        <w:ind w:left="3660" w:hanging="351"/>
      </w:pPr>
      <w:rPr>
        <w:rFonts w:hint="default"/>
      </w:rPr>
    </w:lvl>
    <w:lvl w:ilvl="4" w:tplc="EC228E96">
      <w:numFmt w:val="bullet"/>
      <w:lvlText w:val="•"/>
      <w:lvlJc w:val="left"/>
      <w:pPr>
        <w:ind w:left="4480" w:hanging="351"/>
      </w:pPr>
      <w:rPr>
        <w:rFonts w:hint="default"/>
      </w:rPr>
    </w:lvl>
    <w:lvl w:ilvl="5" w:tplc="8AEC07B6">
      <w:numFmt w:val="bullet"/>
      <w:lvlText w:val="•"/>
      <w:lvlJc w:val="left"/>
      <w:pPr>
        <w:ind w:left="5300" w:hanging="351"/>
      </w:pPr>
      <w:rPr>
        <w:rFonts w:hint="default"/>
      </w:rPr>
    </w:lvl>
    <w:lvl w:ilvl="6" w:tplc="2AF8B594">
      <w:numFmt w:val="bullet"/>
      <w:lvlText w:val="•"/>
      <w:lvlJc w:val="left"/>
      <w:pPr>
        <w:ind w:left="6120" w:hanging="351"/>
      </w:pPr>
      <w:rPr>
        <w:rFonts w:hint="default"/>
      </w:rPr>
    </w:lvl>
    <w:lvl w:ilvl="7" w:tplc="7348296A">
      <w:numFmt w:val="bullet"/>
      <w:lvlText w:val="•"/>
      <w:lvlJc w:val="left"/>
      <w:pPr>
        <w:ind w:left="6940" w:hanging="351"/>
      </w:pPr>
      <w:rPr>
        <w:rFonts w:hint="default"/>
      </w:rPr>
    </w:lvl>
    <w:lvl w:ilvl="8" w:tplc="17ACA404">
      <w:numFmt w:val="bullet"/>
      <w:lvlText w:val="•"/>
      <w:lvlJc w:val="left"/>
      <w:pPr>
        <w:ind w:left="7760" w:hanging="351"/>
      </w:pPr>
      <w:rPr>
        <w:rFonts w:hint="default"/>
      </w:rPr>
    </w:lvl>
  </w:abstractNum>
  <w:abstractNum w:abstractNumId="11" w15:restartNumberingAfterBreak="0">
    <w:nsid w:val="45D67513"/>
    <w:multiLevelType w:val="hybridMultilevel"/>
    <w:tmpl w:val="451CBE58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6DDC3146">
      <w:numFmt w:val="bullet"/>
      <w:lvlText w:val=""/>
      <w:lvlJc w:val="left"/>
      <w:pPr>
        <w:ind w:left="1195" w:hanging="351"/>
      </w:pPr>
      <w:rPr>
        <w:rFonts w:hint="default"/>
        <w:w w:val="100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2" w15:restartNumberingAfterBreak="0">
    <w:nsid w:val="4BB17FB8"/>
    <w:multiLevelType w:val="hybridMultilevel"/>
    <w:tmpl w:val="3A1C92BC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3" w15:restartNumberingAfterBreak="0">
    <w:nsid w:val="667F6826"/>
    <w:multiLevelType w:val="hybridMultilevel"/>
    <w:tmpl w:val="96E8C730"/>
    <w:lvl w:ilvl="0" w:tplc="1A603430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96DE6586">
      <w:numFmt w:val="bullet"/>
      <w:lvlText w:val=""/>
      <w:lvlJc w:val="left"/>
      <w:pPr>
        <w:ind w:left="124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64CEBCBE">
      <w:numFmt w:val="bullet"/>
      <w:lvlText w:val="•"/>
      <w:lvlJc w:val="left"/>
      <w:pPr>
        <w:ind w:left="2146" w:hanging="351"/>
      </w:pPr>
      <w:rPr>
        <w:rFonts w:hint="default"/>
      </w:rPr>
    </w:lvl>
    <w:lvl w:ilvl="3" w:tplc="551439DA">
      <w:numFmt w:val="bullet"/>
      <w:lvlText w:val="•"/>
      <w:lvlJc w:val="left"/>
      <w:pPr>
        <w:ind w:left="3053" w:hanging="351"/>
      </w:pPr>
      <w:rPr>
        <w:rFonts w:hint="default"/>
      </w:rPr>
    </w:lvl>
    <w:lvl w:ilvl="4" w:tplc="B92AEE90">
      <w:numFmt w:val="bullet"/>
      <w:lvlText w:val="•"/>
      <w:lvlJc w:val="left"/>
      <w:pPr>
        <w:ind w:left="3960" w:hanging="351"/>
      </w:pPr>
      <w:rPr>
        <w:rFonts w:hint="default"/>
      </w:rPr>
    </w:lvl>
    <w:lvl w:ilvl="5" w:tplc="C53C0CFC">
      <w:numFmt w:val="bullet"/>
      <w:lvlText w:val="•"/>
      <w:lvlJc w:val="left"/>
      <w:pPr>
        <w:ind w:left="4866" w:hanging="351"/>
      </w:pPr>
      <w:rPr>
        <w:rFonts w:hint="default"/>
      </w:rPr>
    </w:lvl>
    <w:lvl w:ilvl="6" w:tplc="834EA9B2">
      <w:numFmt w:val="bullet"/>
      <w:lvlText w:val="•"/>
      <w:lvlJc w:val="left"/>
      <w:pPr>
        <w:ind w:left="5773" w:hanging="351"/>
      </w:pPr>
      <w:rPr>
        <w:rFonts w:hint="default"/>
      </w:rPr>
    </w:lvl>
    <w:lvl w:ilvl="7" w:tplc="A99EA094">
      <w:numFmt w:val="bullet"/>
      <w:lvlText w:val="•"/>
      <w:lvlJc w:val="left"/>
      <w:pPr>
        <w:ind w:left="6680" w:hanging="351"/>
      </w:pPr>
      <w:rPr>
        <w:rFonts w:hint="default"/>
      </w:rPr>
    </w:lvl>
    <w:lvl w:ilvl="8" w:tplc="B6E4BFA8">
      <w:numFmt w:val="bullet"/>
      <w:lvlText w:val="•"/>
      <w:lvlJc w:val="left"/>
      <w:pPr>
        <w:ind w:left="7586" w:hanging="351"/>
      </w:pPr>
      <w:rPr>
        <w:rFonts w:hint="default"/>
      </w:rPr>
    </w:lvl>
  </w:abstractNum>
  <w:abstractNum w:abstractNumId="14" w15:restartNumberingAfterBreak="0">
    <w:nsid w:val="678109FE"/>
    <w:multiLevelType w:val="hybridMultilevel"/>
    <w:tmpl w:val="11B2449E"/>
    <w:lvl w:ilvl="0" w:tplc="C778BA18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C9F2CDB4">
      <w:numFmt w:val="bullet"/>
      <w:lvlText w:val=""/>
      <w:lvlJc w:val="left"/>
      <w:pPr>
        <w:ind w:left="124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100A93D2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71C0775C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A6B4F844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049421AE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585411A0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7FC2BE0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BD609368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5" w15:restartNumberingAfterBreak="0">
    <w:nsid w:val="6A470542"/>
    <w:multiLevelType w:val="hybridMultilevel"/>
    <w:tmpl w:val="11C884FC"/>
    <w:lvl w:ilvl="0" w:tplc="3E247BDC">
      <w:start w:val="1"/>
      <w:numFmt w:val="decimal"/>
      <w:lvlText w:val="%1)"/>
      <w:lvlJc w:val="left"/>
      <w:pPr>
        <w:ind w:left="144" w:hanging="272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29F858B4">
      <w:start w:val="1"/>
      <w:numFmt w:val="decimal"/>
      <w:lvlText w:val="%2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2" w:tplc="62082308">
      <w:numFmt w:val="bullet"/>
      <w:lvlText w:val=""/>
      <w:lvlJc w:val="left"/>
      <w:pPr>
        <w:ind w:left="1245" w:hanging="351"/>
      </w:pPr>
      <w:rPr>
        <w:rFonts w:ascii="Wingdings" w:eastAsia="Wingdings" w:hAnsi="Wingdings" w:cs="Wingdings" w:hint="default"/>
        <w:w w:val="102"/>
        <w:sz w:val="21"/>
        <w:szCs w:val="21"/>
        <w:lang w:val="pl-PL"/>
      </w:rPr>
    </w:lvl>
    <w:lvl w:ilvl="3" w:tplc="4DC600B2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E4D4457C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22240B6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24B2444E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D9D4347C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CC38275E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6" w15:restartNumberingAfterBreak="0">
    <w:nsid w:val="6B753392"/>
    <w:multiLevelType w:val="hybridMultilevel"/>
    <w:tmpl w:val="42146718"/>
    <w:lvl w:ilvl="0" w:tplc="7F1A83F2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7E588CE2">
      <w:numFmt w:val="bullet"/>
      <w:lvlText w:val="•"/>
      <w:lvlJc w:val="left"/>
      <w:pPr>
        <w:ind w:left="1696" w:hanging="351"/>
      </w:pPr>
      <w:rPr>
        <w:rFonts w:hint="default"/>
      </w:rPr>
    </w:lvl>
    <w:lvl w:ilvl="2" w:tplc="4516E334">
      <w:numFmt w:val="bullet"/>
      <w:lvlText w:val="•"/>
      <w:lvlJc w:val="left"/>
      <w:pPr>
        <w:ind w:left="2552" w:hanging="351"/>
      </w:pPr>
      <w:rPr>
        <w:rFonts w:hint="default"/>
      </w:rPr>
    </w:lvl>
    <w:lvl w:ilvl="3" w:tplc="0792D428">
      <w:numFmt w:val="bullet"/>
      <w:lvlText w:val="•"/>
      <w:lvlJc w:val="left"/>
      <w:pPr>
        <w:ind w:left="3408" w:hanging="351"/>
      </w:pPr>
      <w:rPr>
        <w:rFonts w:hint="default"/>
      </w:rPr>
    </w:lvl>
    <w:lvl w:ilvl="4" w:tplc="7D6027E8">
      <w:numFmt w:val="bullet"/>
      <w:lvlText w:val="•"/>
      <w:lvlJc w:val="left"/>
      <w:pPr>
        <w:ind w:left="4264" w:hanging="351"/>
      </w:pPr>
      <w:rPr>
        <w:rFonts w:hint="default"/>
      </w:rPr>
    </w:lvl>
    <w:lvl w:ilvl="5" w:tplc="538C9A7A">
      <w:numFmt w:val="bullet"/>
      <w:lvlText w:val="•"/>
      <w:lvlJc w:val="left"/>
      <w:pPr>
        <w:ind w:left="5120" w:hanging="351"/>
      </w:pPr>
      <w:rPr>
        <w:rFonts w:hint="default"/>
      </w:rPr>
    </w:lvl>
    <w:lvl w:ilvl="6" w:tplc="B07E450C">
      <w:numFmt w:val="bullet"/>
      <w:lvlText w:val="•"/>
      <w:lvlJc w:val="left"/>
      <w:pPr>
        <w:ind w:left="5976" w:hanging="351"/>
      </w:pPr>
      <w:rPr>
        <w:rFonts w:hint="default"/>
      </w:rPr>
    </w:lvl>
    <w:lvl w:ilvl="7" w:tplc="4B042716">
      <w:numFmt w:val="bullet"/>
      <w:lvlText w:val="•"/>
      <w:lvlJc w:val="left"/>
      <w:pPr>
        <w:ind w:left="6832" w:hanging="351"/>
      </w:pPr>
      <w:rPr>
        <w:rFonts w:hint="default"/>
      </w:rPr>
    </w:lvl>
    <w:lvl w:ilvl="8" w:tplc="DDAC9D66">
      <w:numFmt w:val="bullet"/>
      <w:lvlText w:val="•"/>
      <w:lvlJc w:val="left"/>
      <w:pPr>
        <w:ind w:left="7688" w:hanging="351"/>
      </w:pPr>
      <w:rPr>
        <w:rFonts w:hint="default"/>
      </w:rPr>
    </w:lvl>
  </w:abstractNum>
  <w:abstractNum w:abstractNumId="17" w15:restartNumberingAfterBreak="0">
    <w:nsid w:val="6D3272DE"/>
    <w:multiLevelType w:val="hybridMultilevel"/>
    <w:tmpl w:val="451CBE58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6DDC3146">
      <w:numFmt w:val="bullet"/>
      <w:lvlText w:val=""/>
      <w:lvlJc w:val="left"/>
      <w:pPr>
        <w:ind w:left="1195" w:hanging="351"/>
      </w:pPr>
      <w:rPr>
        <w:rFonts w:hint="default"/>
        <w:w w:val="100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abstractNum w:abstractNumId="18" w15:restartNumberingAfterBreak="0">
    <w:nsid w:val="74ED7240"/>
    <w:multiLevelType w:val="hybridMultilevel"/>
    <w:tmpl w:val="A5B47F0C"/>
    <w:lvl w:ilvl="0" w:tplc="6F3825A0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BC3E491C">
      <w:numFmt w:val="bullet"/>
      <w:lvlText w:val=""/>
      <w:lvlJc w:val="left"/>
      <w:pPr>
        <w:ind w:left="124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4900E486">
      <w:numFmt w:val="bullet"/>
      <w:lvlText w:val="•"/>
      <w:lvlJc w:val="left"/>
      <w:pPr>
        <w:ind w:left="2146" w:hanging="351"/>
      </w:pPr>
      <w:rPr>
        <w:rFonts w:hint="default"/>
      </w:rPr>
    </w:lvl>
    <w:lvl w:ilvl="3" w:tplc="89CCC514">
      <w:numFmt w:val="bullet"/>
      <w:lvlText w:val="•"/>
      <w:lvlJc w:val="left"/>
      <w:pPr>
        <w:ind w:left="3053" w:hanging="351"/>
      </w:pPr>
      <w:rPr>
        <w:rFonts w:hint="default"/>
      </w:rPr>
    </w:lvl>
    <w:lvl w:ilvl="4" w:tplc="16B46432">
      <w:numFmt w:val="bullet"/>
      <w:lvlText w:val="•"/>
      <w:lvlJc w:val="left"/>
      <w:pPr>
        <w:ind w:left="3960" w:hanging="351"/>
      </w:pPr>
      <w:rPr>
        <w:rFonts w:hint="default"/>
      </w:rPr>
    </w:lvl>
    <w:lvl w:ilvl="5" w:tplc="5C742E6C">
      <w:numFmt w:val="bullet"/>
      <w:lvlText w:val="•"/>
      <w:lvlJc w:val="left"/>
      <w:pPr>
        <w:ind w:left="4866" w:hanging="351"/>
      </w:pPr>
      <w:rPr>
        <w:rFonts w:hint="default"/>
      </w:rPr>
    </w:lvl>
    <w:lvl w:ilvl="6" w:tplc="2BB648EC">
      <w:numFmt w:val="bullet"/>
      <w:lvlText w:val="•"/>
      <w:lvlJc w:val="left"/>
      <w:pPr>
        <w:ind w:left="5773" w:hanging="351"/>
      </w:pPr>
      <w:rPr>
        <w:rFonts w:hint="default"/>
      </w:rPr>
    </w:lvl>
    <w:lvl w:ilvl="7" w:tplc="E3FE27C4">
      <w:numFmt w:val="bullet"/>
      <w:lvlText w:val="•"/>
      <w:lvlJc w:val="left"/>
      <w:pPr>
        <w:ind w:left="6680" w:hanging="351"/>
      </w:pPr>
      <w:rPr>
        <w:rFonts w:hint="default"/>
      </w:rPr>
    </w:lvl>
    <w:lvl w:ilvl="8" w:tplc="0B60D6E4">
      <w:numFmt w:val="bullet"/>
      <w:lvlText w:val="•"/>
      <w:lvlJc w:val="left"/>
      <w:pPr>
        <w:ind w:left="7586" w:hanging="351"/>
      </w:pPr>
      <w:rPr>
        <w:rFonts w:hint="default"/>
      </w:rPr>
    </w:lvl>
  </w:abstractNum>
  <w:abstractNum w:abstractNumId="19" w15:restartNumberingAfterBreak="0">
    <w:nsid w:val="771251CD"/>
    <w:multiLevelType w:val="hybridMultilevel"/>
    <w:tmpl w:val="E06669E8"/>
    <w:lvl w:ilvl="0" w:tplc="6B16C950">
      <w:numFmt w:val="bullet"/>
      <w:lvlText w:val="-"/>
      <w:lvlJc w:val="left"/>
      <w:pPr>
        <w:ind w:left="844" w:hanging="351"/>
      </w:pPr>
      <w:rPr>
        <w:rFonts w:ascii="Calibri" w:eastAsia="Calibri" w:hAnsi="Calibri" w:cs="Calibri" w:hint="default"/>
        <w:w w:val="102"/>
        <w:sz w:val="21"/>
        <w:szCs w:val="21"/>
        <w:lang w:val="pl-PL"/>
      </w:rPr>
    </w:lvl>
    <w:lvl w:ilvl="1" w:tplc="A44C7FAE">
      <w:numFmt w:val="bullet"/>
      <w:lvlText w:val="•"/>
      <w:lvlJc w:val="left"/>
      <w:pPr>
        <w:ind w:left="1696" w:hanging="351"/>
      </w:pPr>
      <w:rPr>
        <w:rFonts w:hint="default"/>
      </w:rPr>
    </w:lvl>
    <w:lvl w:ilvl="2" w:tplc="BD4ECABC">
      <w:numFmt w:val="bullet"/>
      <w:lvlText w:val="•"/>
      <w:lvlJc w:val="left"/>
      <w:pPr>
        <w:ind w:left="2552" w:hanging="351"/>
      </w:pPr>
      <w:rPr>
        <w:rFonts w:hint="default"/>
      </w:rPr>
    </w:lvl>
    <w:lvl w:ilvl="3" w:tplc="1B82917E">
      <w:numFmt w:val="bullet"/>
      <w:lvlText w:val="•"/>
      <w:lvlJc w:val="left"/>
      <w:pPr>
        <w:ind w:left="3408" w:hanging="351"/>
      </w:pPr>
      <w:rPr>
        <w:rFonts w:hint="default"/>
      </w:rPr>
    </w:lvl>
    <w:lvl w:ilvl="4" w:tplc="2EA85A12">
      <w:numFmt w:val="bullet"/>
      <w:lvlText w:val="•"/>
      <w:lvlJc w:val="left"/>
      <w:pPr>
        <w:ind w:left="4264" w:hanging="351"/>
      </w:pPr>
      <w:rPr>
        <w:rFonts w:hint="default"/>
      </w:rPr>
    </w:lvl>
    <w:lvl w:ilvl="5" w:tplc="E1A2805A">
      <w:numFmt w:val="bullet"/>
      <w:lvlText w:val="•"/>
      <w:lvlJc w:val="left"/>
      <w:pPr>
        <w:ind w:left="5120" w:hanging="351"/>
      </w:pPr>
      <w:rPr>
        <w:rFonts w:hint="default"/>
      </w:rPr>
    </w:lvl>
    <w:lvl w:ilvl="6" w:tplc="9EF0FBC4">
      <w:numFmt w:val="bullet"/>
      <w:lvlText w:val="•"/>
      <w:lvlJc w:val="left"/>
      <w:pPr>
        <w:ind w:left="5976" w:hanging="351"/>
      </w:pPr>
      <w:rPr>
        <w:rFonts w:hint="default"/>
      </w:rPr>
    </w:lvl>
    <w:lvl w:ilvl="7" w:tplc="13BC804C">
      <w:numFmt w:val="bullet"/>
      <w:lvlText w:val="•"/>
      <w:lvlJc w:val="left"/>
      <w:pPr>
        <w:ind w:left="6832" w:hanging="351"/>
      </w:pPr>
      <w:rPr>
        <w:rFonts w:hint="default"/>
      </w:rPr>
    </w:lvl>
    <w:lvl w:ilvl="8" w:tplc="6158D768">
      <w:numFmt w:val="bullet"/>
      <w:lvlText w:val="•"/>
      <w:lvlJc w:val="left"/>
      <w:pPr>
        <w:ind w:left="7688" w:hanging="351"/>
      </w:pPr>
      <w:rPr>
        <w:rFonts w:hint="default"/>
      </w:rPr>
    </w:lvl>
  </w:abstractNum>
  <w:abstractNum w:abstractNumId="20" w15:restartNumberingAfterBreak="0">
    <w:nsid w:val="7EE90B5F"/>
    <w:multiLevelType w:val="hybridMultilevel"/>
    <w:tmpl w:val="E26A995C"/>
    <w:lvl w:ilvl="0" w:tplc="E2349BEE">
      <w:start w:val="1"/>
      <w:numFmt w:val="decimal"/>
      <w:lvlText w:val="%1)"/>
      <w:lvlJc w:val="left"/>
      <w:pPr>
        <w:ind w:left="844" w:hanging="351"/>
      </w:pPr>
      <w:rPr>
        <w:rFonts w:ascii="Calibri" w:eastAsia="Calibri" w:hAnsi="Calibri" w:cs="Calibri" w:hint="default"/>
        <w:spacing w:val="0"/>
        <w:w w:val="102"/>
        <w:sz w:val="21"/>
        <w:szCs w:val="21"/>
      </w:rPr>
    </w:lvl>
    <w:lvl w:ilvl="1" w:tplc="F35CBE50">
      <w:numFmt w:val="bullet"/>
      <w:lvlText w:val=""/>
      <w:lvlJc w:val="left"/>
      <w:pPr>
        <w:ind w:left="1195" w:hanging="351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B1522194">
      <w:numFmt w:val="bullet"/>
      <w:lvlText w:val="•"/>
      <w:lvlJc w:val="left"/>
      <w:pPr>
        <w:ind w:left="1240" w:hanging="351"/>
      </w:pPr>
      <w:rPr>
        <w:rFonts w:hint="default"/>
      </w:rPr>
    </w:lvl>
    <w:lvl w:ilvl="3" w:tplc="B68ED6D4">
      <w:numFmt w:val="bullet"/>
      <w:lvlText w:val="•"/>
      <w:lvlJc w:val="left"/>
      <w:pPr>
        <w:ind w:left="2260" w:hanging="351"/>
      </w:pPr>
      <w:rPr>
        <w:rFonts w:hint="default"/>
      </w:rPr>
    </w:lvl>
    <w:lvl w:ilvl="4" w:tplc="313C3A86">
      <w:numFmt w:val="bullet"/>
      <w:lvlText w:val="•"/>
      <w:lvlJc w:val="left"/>
      <w:pPr>
        <w:ind w:left="3280" w:hanging="351"/>
      </w:pPr>
      <w:rPr>
        <w:rFonts w:hint="default"/>
      </w:rPr>
    </w:lvl>
    <w:lvl w:ilvl="5" w:tplc="A0F69DEA">
      <w:numFmt w:val="bullet"/>
      <w:lvlText w:val="•"/>
      <w:lvlJc w:val="left"/>
      <w:pPr>
        <w:ind w:left="4300" w:hanging="351"/>
      </w:pPr>
      <w:rPr>
        <w:rFonts w:hint="default"/>
      </w:rPr>
    </w:lvl>
    <w:lvl w:ilvl="6" w:tplc="B64C3498">
      <w:numFmt w:val="bullet"/>
      <w:lvlText w:val="•"/>
      <w:lvlJc w:val="left"/>
      <w:pPr>
        <w:ind w:left="5320" w:hanging="351"/>
      </w:pPr>
      <w:rPr>
        <w:rFonts w:hint="default"/>
      </w:rPr>
    </w:lvl>
    <w:lvl w:ilvl="7" w:tplc="00C2782E">
      <w:numFmt w:val="bullet"/>
      <w:lvlText w:val="•"/>
      <w:lvlJc w:val="left"/>
      <w:pPr>
        <w:ind w:left="6340" w:hanging="351"/>
      </w:pPr>
      <w:rPr>
        <w:rFonts w:hint="default"/>
      </w:rPr>
    </w:lvl>
    <w:lvl w:ilvl="8" w:tplc="DA12A024">
      <w:numFmt w:val="bullet"/>
      <w:lvlText w:val="•"/>
      <w:lvlJc w:val="left"/>
      <w:pPr>
        <w:ind w:left="7360" w:hanging="351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6"/>
  </w:num>
  <w:num w:numId="5">
    <w:abstractNumId w:val="18"/>
  </w:num>
  <w:num w:numId="6">
    <w:abstractNumId w:val="10"/>
  </w:num>
  <w:num w:numId="7">
    <w:abstractNumId w:val="15"/>
  </w:num>
  <w:num w:numId="8">
    <w:abstractNumId w:val="14"/>
  </w:num>
  <w:num w:numId="9">
    <w:abstractNumId w:val="11"/>
  </w:num>
  <w:num w:numId="10">
    <w:abstractNumId w:val="19"/>
  </w:num>
  <w:num w:numId="11">
    <w:abstractNumId w:val="17"/>
  </w:num>
  <w:num w:numId="12">
    <w:abstractNumId w:val="3"/>
  </w:num>
  <w:num w:numId="13">
    <w:abstractNumId w:val="1"/>
  </w:num>
  <w:num w:numId="14">
    <w:abstractNumId w:val="2"/>
  </w:num>
  <w:num w:numId="15">
    <w:abstractNumId w:val="20"/>
  </w:num>
  <w:num w:numId="16">
    <w:abstractNumId w:val="0"/>
  </w:num>
  <w:num w:numId="17">
    <w:abstractNumId w:val="12"/>
  </w:num>
  <w:num w:numId="18">
    <w:abstractNumId w:val="4"/>
  </w:num>
  <w:num w:numId="19">
    <w:abstractNumId w:val="8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86"/>
    <w:rsid w:val="000431CB"/>
    <w:rsid w:val="00141892"/>
    <w:rsid w:val="00174686"/>
    <w:rsid w:val="001B4C1E"/>
    <w:rsid w:val="001D1111"/>
    <w:rsid w:val="001E55F2"/>
    <w:rsid w:val="001F1B22"/>
    <w:rsid w:val="00202F19"/>
    <w:rsid w:val="00205A2D"/>
    <w:rsid w:val="002341C8"/>
    <w:rsid w:val="002546E9"/>
    <w:rsid w:val="00290232"/>
    <w:rsid w:val="002A6ED6"/>
    <w:rsid w:val="002C5258"/>
    <w:rsid w:val="002F3492"/>
    <w:rsid w:val="00305B86"/>
    <w:rsid w:val="003173C8"/>
    <w:rsid w:val="003611B7"/>
    <w:rsid w:val="003900F9"/>
    <w:rsid w:val="004006D0"/>
    <w:rsid w:val="00491CB2"/>
    <w:rsid w:val="004F1551"/>
    <w:rsid w:val="0054186E"/>
    <w:rsid w:val="005532F6"/>
    <w:rsid w:val="0060457B"/>
    <w:rsid w:val="006E7B68"/>
    <w:rsid w:val="00776B12"/>
    <w:rsid w:val="00783150"/>
    <w:rsid w:val="0085779E"/>
    <w:rsid w:val="00895D40"/>
    <w:rsid w:val="008C1E5D"/>
    <w:rsid w:val="00992C49"/>
    <w:rsid w:val="009C092B"/>
    <w:rsid w:val="009E683D"/>
    <w:rsid w:val="00A00851"/>
    <w:rsid w:val="00A90B0D"/>
    <w:rsid w:val="00AF3082"/>
    <w:rsid w:val="00B46E0C"/>
    <w:rsid w:val="00B540FD"/>
    <w:rsid w:val="00BB214D"/>
    <w:rsid w:val="00BB519A"/>
    <w:rsid w:val="00BC2D17"/>
    <w:rsid w:val="00BD5CE7"/>
    <w:rsid w:val="00BF18C2"/>
    <w:rsid w:val="00C06E6A"/>
    <w:rsid w:val="00C20C8A"/>
    <w:rsid w:val="00C504EB"/>
    <w:rsid w:val="00C81613"/>
    <w:rsid w:val="00D8097A"/>
    <w:rsid w:val="00D85937"/>
    <w:rsid w:val="00D9401F"/>
    <w:rsid w:val="00EE7828"/>
    <w:rsid w:val="00F43E9F"/>
    <w:rsid w:val="00FB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2A6683F-BFB4-4A5D-8151-5BABA884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</w:rPr>
  </w:style>
  <w:style w:type="paragraph" w:styleId="berschrift1">
    <w:name w:val="heading 1"/>
    <w:basedOn w:val="Standard"/>
    <w:uiPriority w:val="1"/>
    <w:qFormat/>
    <w:pPr>
      <w:spacing w:before="86"/>
      <w:ind w:left="115"/>
      <w:outlineLvl w:val="0"/>
    </w:pPr>
    <w:rPr>
      <w:b/>
      <w:bCs/>
      <w:sz w:val="27"/>
      <w:szCs w:val="27"/>
    </w:rPr>
  </w:style>
  <w:style w:type="paragraph" w:styleId="berschrift2">
    <w:name w:val="heading 2"/>
    <w:basedOn w:val="Standard"/>
    <w:uiPriority w:val="1"/>
    <w:qFormat/>
    <w:pPr>
      <w:ind w:left="143"/>
      <w:outlineLvl w:val="1"/>
    </w:pPr>
    <w:rPr>
      <w:b/>
      <w:bCs/>
      <w:sz w:val="25"/>
      <w:szCs w:val="25"/>
    </w:rPr>
  </w:style>
  <w:style w:type="paragraph" w:styleId="berschrift3">
    <w:name w:val="heading 3"/>
    <w:basedOn w:val="Standard"/>
    <w:uiPriority w:val="1"/>
    <w:qFormat/>
    <w:pPr>
      <w:spacing w:line="255" w:lineRule="exact"/>
      <w:ind w:left="14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1"/>
      <w:szCs w:val="21"/>
    </w:rPr>
  </w:style>
  <w:style w:type="paragraph" w:styleId="Listenabsatz">
    <w:name w:val="List Paragraph"/>
    <w:basedOn w:val="Standard"/>
    <w:uiPriority w:val="1"/>
    <w:qFormat/>
    <w:pPr>
      <w:spacing w:line="253" w:lineRule="exact"/>
      <w:ind w:left="1245" w:hanging="35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341C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GB" w:eastAsia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2341C8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  <w:lang w:val="en-GB"/>
    </w:rPr>
  </w:style>
  <w:style w:type="character" w:styleId="Hyperlink">
    <w:name w:val="Hyperlink"/>
    <w:basedOn w:val="Absatz-Standardschriftart"/>
    <w:uiPriority w:val="99"/>
    <w:unhideWhenUsed/>
    <w:rsid w:val="002341C8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2341C8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2341C8"/>
    <w:pPr>
      <w:widowControl/>
      <w:autoSpaceDE/>
      <w:autoSpaceDN/>
      <w:spacing w:after="100" w:line="259" w:lineRule="auto"/>
      <w:ind w:left="440"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vestorguide.com/article/11655/types-of-accounts-typically-offered-by-banks-igu/" TargetMode="External"/><Relationship Id="rId18" Type="http://schemas.openxmlformats.org/officeDocument/2006/relationships/hyperlink" Target="http://www.youtube.com/watch?v=fTvzBsg8YjU" TargetMode="External"/><Relationship Id="rId26" Type="http://schemas.openxmlformats.org/officeDocument/2006/relationships/hyperlink" Target="http://www.thebalance.com/" TargetMode="External"/><Relationship Id="rId39" Type="http://schemas.openxmlformats.org/officeDocument/2006/relationships/hyperlink" Target="http://www.thebalance.com/pros-and-cons-of-leasing-vs-buying-a-car-527145" TargetMode="External"/><Relationship Id="rId21" Type="http://schemas.openxmlformats.org/officeDocument/2006/relationships/hyperlink" Target="http://www.youtube.com/watch?v=R5ZhsReqIoM" TargetMode="External"/><Relationship Id="rId34" Type="http://schemas.openxmlformats.org/officeDocument/2006/relationships/hyperlink" Target="http://www.iwk-verlag.de/Demo/BwLex/html/R/Ratentilgung.htm" TargetMode="External"/><Relationship Id="rId42" Type="http://schemas.openxmlformats.org/officeDocument/2006/relationships/hyperlink" Target="http://www.creditfaire.com/blog/difference-indirect-direct-lender/" TargetMode="External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youtube.com/watch?v=oADxUX4STjE" TargetMode="External"/><Relationship Id="rId25" Type="http://schemas.openxmlformats.org/officeDocument/2006/relationships/hyperlink" Target="http://www.youtube.com/watch?v=8edPzh71RIQ" TargetMode="External"/><Relationship Id="rId33" Type="http://schemas.openxmlformats.org/officeDocument/2006/relationships/hyperlink" Target="http://www.moneysense.gov.sg/understanding-financial-products/credit-and-loans/types-of-" TargetMode="External"/><Relationship Id="rId38" Type="http://schemas.openxmlformats.org/officeDocument/2006/relationships/hyperlink" Target="http://www.consumerfinance.gov/owning-a-home/loan-options/" TargetMode="External"/><Relationship Id="rId46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MFMaFtu86HE" TargetMode="External"/><Relationship Id="rId20" Type="http://schemas.openxmlformats.org/officeDocument/2006/relationships/hyperlink" Target="http://www.youtube.com/watch?v=G_bXKqBSwY0" TargetMode="External"/><Relationship Id="rId29" Type="http://schemas.openxmlformats.org/officeDocument/2006/relationships/hyperlink" Target="http://www.youtube.com/watch?v=Eh9kQdw_MV4" TargetMode="External"/><Relationship Id="rId41" Type="http://schemas.openxmlformats.org/officeDocument/2006/relationships/hyperlink" Target="http://www.credit.com/credit-scores/what-is-a-good-credit-score/" TargetMode="External"/><Relationship Id="rId54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bankenrechner.at/" TargetMode="External"/><Relationship Id="rId32" Type="http://schemas.openxmlformats.org/officeDocument/2006/relationships/hyperlink" Target="http://www.debt.org/credit/loans/" TargetMode="External"/><Relationship Id="rId37" Type="http://schemas.openxmlformats.org/officeDocument/2006/relationships/hyperlink" Target="http://www.consumerfinance.gov/owning-a-home/process/compare" TargetMode="External"/><Relationship Id="rId40" Type="http://schemas.openxmlformats.org/officeDocument/2006/relationships/hyperlink" Target="http://www.citizensinformation.ie/en/money_and_tax/personal_finance/debt/credit_ratings.ht" TargetMode="Externa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uGs6CSlkc8Q" TargetMode="External"/><Relationship Id="rId23" Type="http://schemas.openxmlformats.org/officeDocument/2006/relationships/hyperlink" Target="http://www.investopedia.com/university/banking/banking7.asp" TargetMode="External"/><Relationship Id="rId28" Type="http://schemas.openxmlformats.org/officeDocument/2006/relationships/hyperlink" Target="http://www.youtube.com/watch?v=-8D4j5CH8TA" TargetMode="External"/><Relationship Id="rId36" Type="http://schemas.openxmlformats.org/officeDocument/2006/relationships/hyperlink" Target="http://www.iwk-verlag.de/Demo/BwLex/html/A/Annuitaetentilgung.htm" TargetMode="External"/><Relationship Id="rId49" Type="http://schemas.openxmlformats.org/officeDocument/2006/relationships/image" Target="media/image8.png"/><Relationship Id="rId10" Type="http://schemas.openxmlformats.org/officeDocument/2006/relationships/hyperlink" Target="http://www.youtube.com/watch?v=78-" TargetMode="External"/><Relationship Id="rId19" Type="http://schemas.openxmlformats.org/officeDocument/2006/relationships/hyperlink" Target="http://www.youtube.com/watch?v=Iam8uywTEd4" TargetMode="External"/><Relationship Id="rId31" Type="http://schemas.openxmlformats.org/officeDocument/2006/relationships/hyperlink" Target="http://www.youtube.com/watch?v=yIiWoA35sxI" TargetMode="External"/><Relationship Id="rId44" Type="http://schemas.openxmlformats.org/officeDocument/2006/relationships/hyperlink" Target="http://www.youtube.com/watch?v=IA-mGZCccIc" TargetMode="External"/><Relationship Id="rId52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AjTwcQYgISA" TargetMode="External"/><Relationship Id="rId14" Type="http://schemas.openxmlformats.org/officeDocument/2006/relationships/hyperlink" Target="http://www.wikihow.life/Use-a-Debit-Card" TargetMode="External"/><Relationship Id="rId22" Type="http://schemas.openxmlformats.org/officeDocument/2006/relationships/hyperlink" Target="http://www.youtube.com/watch?v=G3XjiPOG75U" TargetMode="External"/><Relationship Id="rId27" Type="http://schemas.openxmlformats.org/officeDocument/2006/relationships/hyperlink" Target="http://www.wikihow.life/Use-a-Credit-Card" TargetMode="External"/><Relationship Id="rId30" Type="http://schemas.openxmlformats.org/officeDocument/2006/relationships/hyperlink" Target="http://www.youtube.com/watch?v=oG93IfRBflQ" TargetMode="External"/><Relationship Id="rId35" Type="http://schemas.openxmlformats.org/officeDocument/2006/relationships/hyperlink" Target="http://www.scientificpsychic.com/pubs/amortization-doc.html" TargetMode="External"/><Relationship Id="rId43" Type="http://schemas.openxmlformats.org/officeDocument/2006/relationships/hyperlink" Target="http://www.immobilienscout24.at/ratgeber/finanzierung/hauskauf/wie-viel-haus-kann-ich-" TargetMode="External"/><Relationship Id="rId48" Type="http://schemas.openxmlformats.org/officeDocument/2006/relationships/image" Target="media/image7.png"/><Relationship Id="rId56" Type="http://schemas.openxmlformats.org/officeDocument/2006/relationships/theme" Target="theme/theme1.xml"/><Relationship Id="rId8" Type="http://schemas.openxmlformats.org/officeDocument/2006/relationships/hyperlink" Target="http://www.youtube.com/watch?v=EtF_zbI5j7M" TargetMode="External"/><Relationship Id="rId51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2294</Words>
  <Characters>14457</Characters>
  <Application>Microsoft Office Word</Application>
  <DocSecurity>4</DocSecurity>
  <Lines>120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Trainer guidelines_module 1</vt:lpstr>
      <vt:lpstr>Trainer guidelines_module 1</vt:lpstr>
    </vt:vector>
  </TitlesOfParts>
  <Company>FH Joanneum Gesellschaft mbH</Company>
  <LinksUpToDate>false</LinksUpToDate>
  <CharactersWithSpaces>16718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Trainer guidelines_module 1</dc:title>
  <dc:creator>lechnerg</dc:creator>
  <cp:keywords>()</cp:keywords>
  <cp:lastModifiedBy>Lechner Gerhard</cp:lastModifiedBy>
  <cp:revision>2</cp:revision>
  <cp:lastPrinted>2019-03-08T07:16:00Z</cp:lastPrinted>
  <dcterms:created xsi:type="dcterms:W3CDTF">2019-08-20T10:46:00Z</dcterms:created>
  <dcterms:modified xsi:type="dcterms:W3CDTF">2019-08-20T10:46:00Z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2018-12-03T00:00:00Z</vt:filetime>
  </property>
</Properties>
</file>